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B1" w:rsidRDefault="00CC46F1" w:rsidP="00CC46F1">
      <w:pPr>
        <w:jc w:val="center"/>
        <w:rPr>
          <w:b/>
          <w:sz w:val="36"/>
          <w:szCs w:val="36"/>
        </w:rPr>
      </w:pPr>
      <w:r w:rsidRPr="00CC46F1">
        <w:rPr>
          <w:b/>
          <w:sz w:val="36"/>
          <w:szCs w:val="36"/>
        </w:rPr>
        <w:t>Choosy Eater Can Become Healthy Eaters, Too!</w:t>
      </w:r>
    </w:p>
    <w:p w:rsidR="00CC46F1" w:rsidRDefault="00CC46F1" w:rsidP="00CC46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2019/2020 Nutrition Quiz</w:t>
      </w:r>
    </w:p>
    <w:p w:rsidR="00CC46F1" w:rsidRDefault="00CC46F1" w:rsidP="00CC46F1">
      <w:pPr>
        <w:jc w:val="center"/>
        <w:rPr>
          <w:b/>
          <w:color w:val="FF0000"/>
          <w:sz w:val="20"/>
          <w:szCs w:val="20"/>
          <w:u w:val="single"/>
        </w:rPr>
      </w:pPr>
      <w:r w:rsidRPr="00CC46F1">
        <w:rPr>
          <w:b/>
          <w:color w:val="FF0000"/>
          <w:sz w:val="20"/>
          <w:szCs w:val="20"/>
          <w:u w:val="single"/>
        </w:rPr>
        <w:t>(Reminder your Licensed Assistant is required to complete training)</w:t>
      </w:r>
    </w:p>
    <w:p w:rsidR="00CC46F1" w:rsidRDefault="00CC46F1" w:rsidP="00CC46F1">
      <w:pPr>
        <w:jc w:val="center"/>
        <w:rPr>
          <w:b/>
          <w:color w:val="FF0000"/>
          <w:sz w:val="20"/>
          <w:szCs w:val="20"/>
          <w:u w:val="single"/>
        </w:rPr>
      </w:pPr>
    </w:p>
    <w:p w:rsidR="00CC46F1" w:rsidRDefault="00CC46F1" w:rsidP="00CC46F1">
      <w:pPr>
        <w:rPr>
          <w:b/>
          <w:sz w:val="20"/>
          <w:szCs w:val="20"/>
          <w:u w:val="single"/>
        </w:rPr>
      </w:pPr>
    </w:p>
    <w:p w:rsidR="00CC46F1" w:rsidRDefault="00CC46F1" w:rsidP="00CC46F1">
      <w:pPr>
        <w:rPr>
          <w:b/>
          <w:sz w:val="20"/>
          <w:szCs w:val="20"/>
          <w:u w:val="single"/>
        </w:rPr>
      </w:pPr>
    </w:p>
    <w:p w:rsidR="00CC46F1" w:rsidRPr="00E77FDA" w:rsidRDefault="00CC46F1" w:rsidP="00CC46F1">
      <w:pPr>
        <w:rPr>
          <w:b/>
          <w:sz w:val="28"/>
          <w:szCs w:val="28"/>
        </w:rPr>
      </w:pPr>
      <w:r w:rsidRPr="00E77FDA">
        <w:rPr>
          <w:b/>
          <w:sz w:val="28"/>
          <w:szCs w:val="28"/>
        </w:rPr>
        <w:t xml:space="preserve">Provider Name </w:t>
      </w:r>
      <w:r w:rsidR="00592139" w:rsidRPr="00E77FDA">
        <w:rPr>
          <w:b/>
          <w:sz w:val="28"/>
          <w:szCs w:val="28"/>
        </w:rPr>
        <w:t xml:space="preserve">                                                                 Provider Number</w:t>
      </w:r>
    </w:p>
    <w:p w:rsidR="00CC46F1" w:rsidRPr="00E77FDA" w:rsidRDefault="00CC46F1" w:rsidP="00CC46F1"/>
    <w:p w:rsidR="00CC46F1" w:rsidRDefault="00CC46F1" w:rsidP="00CC46F1"/>
    <w:p w:rsidR="00CC46F1" w:rsidRPr="00CC46F1" w:rsidRDefault="00CC46F1" w:rsidP="00CC46F1">
      <w:pPr>
        <w:pStyle w:val="ListParagraph"/>
        <w:numPr>
          <w:ilvl w:val="0"/>
          <w:numId w:val="20"/>
        </w:numPr>
      </w:pPr>
      <w:r>
        <w:t xml:space="preserve"> </w:t>
      </w:r>
      <w:r>
        <w:rPr>
          <w:rFonts w:ascii="Times New Roman" w:hAnsi="Times New Roman" w:cs="Times New Roman"/>
        </w:rPr>
        <w:t>Provider several examples of Choosy Eat</w:t>
      </w:r>
      <w:r w:rsidR="00C15CD0">
        <w:rPr>
          <w:rFonts w:ascii="Times New Roman" w:hAnsi="Times New Roman" w:cs="Times New Roman"/>
        </w:rPr>
        <w:t>ing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CC46F1" w:rsidRDefault="00CC46F1" w:rsidP="00CC46F1"/>
    <w:p w:rsidR="00CC46F1" w:rsidRDefault="00CC46F1" w:rsidP="00CC46F1"/>
    <w:p w:rsidR="00CC46F1" w:rsidRPr="00CC46F1" w:rsidRDefault="00CC46F1" w:rsidP="00CC46F1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</w:rPr>
        <w:t>What is the peak age for choosy eating?</w:t>
      </w:r>
    </w:p>
    <w:p w:rsidR="00CC46F1" w:rsidRDefault="00CC46F1" w:rsidP="00CC46F1"/>
    <w:p w:rsidR="00CC46F1" w:rsidRPr="00A9383A" w:rsidRDefault="00A9383A" w:rsidP="00A9383A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</w:rPr>
        <w:t>On average, how many hours per week does a child spend in childcare?</w:t>
      </w:r>
    </w:p>
    <w:p w:rsidR="00A9383A" w:rsidRPr="00A9383A" w:rsidRDefault="00A9383A" w:rsidP="00A9383A">
      <w:pPr>
        <w:pStyle w:val="ListParagraph"/>
        <w:rPr>
          <w:rFonts w:ascii="Times New Roman" w:hAnsi="Times New Roman" w:cs="Times New Roman"/>
        </w:rPr>
      </w:pPr>
      <w:r w:rsidRPr="00A9383A">
        <w:rPr>
          <w:rFonts w:ascii="Times New Roman" w:hAnsi="Times New Roman" w:cs="Times New Roman"/>
        </w:rPr>
        <w:t>10 hours    20 hours   30 or more hours</w:t>
      </w:r>
    </w:p>
    <w:p w:rsidR="004E3051" w:rsidRPr="004E3051" w:rsidRDefault="004E3051" w:rsidP="004E3051">
      <w:pPr>
        <w:pStyle w:val="ListParagraph"/>
      </w:pPr>
    </w:p>
    <w:p w:rsidR="00A9383A" w:rsidRPr="00A9383A" w:rsidRDefault="00A9383A" w:rsidP="00A9383A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</w:rPr>
        <w:t>On average, what percentage of calories does a child consume while in childcare?</w:t>
      </w:r>
    </w:p>
    <w:p w:rsidR="00A9383A" w:rsidRDefault="00A9383A" w:rsidP="00A9383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10%-25%   25%-50%   50%-75</w:t>
      </w:r>
      <w:r w:rsidR="004E3051">
        <w:rPr>
          <w:rFonts w:ascii="Times New Roman" w:hAnsi="Times New Roman" w:cs="Times New Roman"/>
        </w:rPr>
        <w:t>% More</w:t>
      </w:r>
      <w:r>
        <w:rPr>
          <w:rFonts w:ascii="Times New Roman" w:hAnsi="Times New Roman" w:cs="Times New Roman"/>
        </w:rPr>
        <w:t xml:space="preserve"> than 75%</w:t>
      </w:r>
    </w:p>
    <w:p w:rsidR="004E3051" w:rsidRDefault="004E3051" w:rsidP="004E3051"/>
    <w:p w:rsidR="004E3051" w:rsidRPr="004E3051" w:rsidRDefault="004E3051" w:rsidP="004E3051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</w:rPr>
        <w:t>Name several characteristics that make up our temperaments.</w:t>
      </w:r>
    </w:p>
    <w:p w:rsidR="004E3051" w:rsidRDefault="004E3051" w:rsidP="004E3051">
      <w:pPr>
        <w:pStyle w:val="ListParagraph"/>
        <w:rPr>
          <w:rFonts w:ascii="Times New Roman" w:hAnsi="Times New Roman" w:cs="Times New Roman"/>
        </w:rPr>
      </w:pPr>
    </w:p>
    <w:p w:rsidR="004E3051" w:rsidRDefault="004E3051" w:rsidP="004E3051">
      <w:pPr>
        <w:pStyle w:val="ListParagraph"/>
        <w:rPr>
          <w:rFonts w:ascii="Times New Roman" w:hAnsi="Times New Roman" w:cs="Times New Roman"/>
        </w:rPr>
      </w:pPr>
    </w:p>
    <w:p w:rsidR="004E3051" w:rsidRDefault="004E3051" w:rsidP="004E3051">
      <w:pPr>
        <w:pStyle w:val="ListParagraph"/>
        <w:rPr>
          <w:rFonts w:ascii="Times New Roman" w:hAnsi="Times New Roman" w:cs="Times New Roman"/>
        </w:rPr>
      </w:pPr>
    </w:p>
    <w:p w:rsidR="004E3051" w:rsidRDefault="004E3051" w:rsidP="004E3051">
      <w:pPr>
        <w:pStyle w:val="ListParagraph"/>
        <w:rPr>
          <w:rFonts w:ascii="Times New Roman" w:hAnsi="Times New Roman" w:cs="Times New Roman"/>
        </w:rPr>
      </w:pPr>
    </w:p>
    <w:p w:rsidR="004E3051" w:rsidRPr="00A9383A" w:rsidRDefault="004E3051" w:rsidP="004E3051">
      <w:pPr>
        <w:pStyle w:val="ListParagraph"/>
      </w:pPr>
    </w:p>
    <w:p w:rsidR="00CC46F1" w:rsidRDefault="00CC46F1" w:rsidP="00CC46F1"/>
    <w:p w:rsidR="004E3051" w:rsidRDefault="004E3051" w:rsidP="00CC46F1"/>
    <w:p w:rsidR="004E3051" w:rsidRDefault="004E3051" w:rsidP="00CC46F1"/>
    <w:p w:rsidR="004E3051" w:rsidRPr="004E3051" w:rsidRDefault="004E3051" w:rsidP="004E3051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</w:rPr>
        <w:t>How do kids become choosy?</w:t>
      </w:r>
    </w:p>
    <w:p w:rsidR="004E3051" w:rsidRDefault="004E3051" w:rsidP="004E3051"/>
    <w:p w:rsidR="004E3051" w:rsidRDefault="004E3051" w:rsidP="004E3051"/>
    <w:p w:rsidR="004E3051" w:rsidRDefault="004E3051" w:rsidP="004E3051"/>
    <w:p w:rsidR="004E3051" w:rsidRDefault="004E3051" w:rsidP="004E3051"/>
    <w:p w:rsidR="004E3051" w:rsidRPr="004E3051" w:rsidRDefault="004E3051" w:rsidP="004E3051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</w:rPr>
        <w:t>On average, how many times do you have to introduce a new food for kids to accept?</w:t>
      </w:r>
    </w:p>
    <w:p w:rsidR="004E3051" w:rsidRDefault="004E3051" w:rsidP="004E3051"/>
    <w:p w:rsidR="004E3051" w:rsidRPr="004E3051" w:rsidRDefault="004E3051" w:rsidP="004E3051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</w:rPr>
        <w:t>What are the five (5) senses?</w:t>
      </w:r>
    </w:p>
    <w:p w:rsidR="004E3051" w:rsidRDefault="004E3051" w:rsidP="004E3051">
      <w:pPr>
        <w:pStyle w:val="ListParagraph"/>
      </w:pPr>
    </w:p>
    <w:p w:rsidR="004E3051" w:rsidRDefault="004E3051" w:rsidP="004E3051"/>
    <w:p w:rsidR="004E3051" w:rsidRPr="00D2308E" w:rsidRDefault="004E3051" w:rsidP="004E3051">
      <w:pPr>
        <w:pStyle w:val="ListParagraph"/>
        <w:numPr>
          <w:ilvl w:val="0"/>
          <w:numId w:val="20"/>
        </w:numPr>
      </w:pPr>
      <w:r>
        <w:rPr>
          <w:rFonts w:ascii="Times New Roman" w:hAnsi="Times New Roman" w:cs="Times New Roman"/>
        </w:rPr>
        <w:t>How do you increase food exposure?</w:t>
      </w:r>
    </w:p>
    <w:p w:rsidR="00D2308E" w:rsidRDefault="00D2308E" w:rsidP="00D2308E">
      <w:pPr>
        <w:pStyle w:val="ListParagraph"/>
        <w:rPr>
          <w:sz w:val="20"/>
          <w:szCs w:val="20"/>
        </w:rPr>
      </w:pPr>
    </w:p>
    <w:p w:rsidR="00D2308E" w:rsidRPr="00D2308E" w:rsidRDefault="00D2308E" w:rsidP="00D2308E">
      <w:pPr>
        <w:pStyle w:val="ListParagraph"/>
        <w:rPr>
          <w:sz w:val="20"/>
          <w:szCs w:val="20"/>
        </w:rPr>
      </w:pPr>
    </w:p>
    <w:p w:rsidR="00D2308E" w:rsidRPr="00D2308E" w:rsidRDefault="00D2308E" w:rsidP="00D2308E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Wha</w:t>
      </w:r>
      <w:r w:rsidRPr="00D2308E">
        <w:rPr>
          <w:rFonts w:ascii="Times New Roman" w:hAnsi="Times New Roman" w:cs="Times New Roman"/>
          <w:sz w:val="20"/>
          <w:szCs w:val="20"/>
        </w:rPr>
        <w:t>t to expect when feeding children</w:t>
      </w:r>
      <w:r w:rsidRPr="00D2308E">
        <w:rPr>
          <w:sz w:val="20"/>
          <w:szCs w:val="20"/>
        </w:rPr>
        <w:t>:</w:t>
      </w: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Ages 6 months to 2 years</w:t>
      </w: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Ages 2 to 5 years</w:t>
      </w: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Ages 6-12 years</w:t>
      </w: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Default="00D2308E" w:rsidP="00D2308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308E" w:rsidRPr="00D2308E" w:rsidRDefault="00D2308E" w:rsidP="00D2308E">
      <w:pPr>
        <w:rPr>
          <w:b/>
          <w:sz w:val="20"/>
          <w:szCs w:val="20"/>
        </w:rPr>
      </w:pPr>
    </w:p>
    <w:p w:rsidR="00D2308E" w:rsidRDefault="00D2308E" w:rsidP="00D2308E">
      <w:pPr>
        <w:ind w:left="360"/>
        <w:rPr>
          <w:sz w:val="20"/>
          <w:szCs w:val="20"/>
        </w:rPr>
      </w:pPr>
    </w:p>
    <w:p w:rsidR="00D2308E" w:rsidRPr="008414D3" w:rsidRDefault="008414D3" w:rsidP="008414D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is the parent/providers responsible for what, where and when to eat</w:t>
      </w:r>
      <w:r w:rsidRPr="00543AD1">
        <w:rPr>
          <w:rFonts w:ascii="Times New Roman" w:hAnsi="Times New Roman" w:cs="Times New Roman"/>
          <w:b/>
          <w:sz w:val="20"/>
          <w:szCs w:val="20"/>
        </w:rPr>
        <w:t>.  TRUE  FALSE</w:t>
      </w:r>
    </w:p>
    <w:p w:rsidR="008414D3" w:rsidRPr="00543AD1" w:rsidRDefault="008414D3" w:rsidP="008414D3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child is responsible for how much or whether to eat.  </w:t>
      </w:r>
      <w:r w:rsidRPr="00543AD1">
        <w:rPr>
          <w:rFonts w:ascii="Times New Roman" w:hAnsi="Times New Roman" w:cs="Times New Roman"/>
          <w:b/>
          <w:sz w:val="20"/>
          <w:szCs w:val="20"/>
        </w:rPr>
        <w:t>TRUE  FALSE</w:t>
      </w:r>
    </w:p>
    <w:p w:rsidR="008414D3" w:rsidRPr="008414D3" w:rsidRDefault="008414D3" w:rsidP="008414D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5 steps in family style meals?</w:t>
      </w:r>
    </w:p>
    <w:p w:rsidR="008414D3" w:rsidRDefault="008414D3" w:rsidP="008414D3">
      <w:pPr>
        <w:rPr>
          <w:sz w:val="20"/>
          <w:szCs w:val="20"/>
        </w:rPr>
      </w:pPr>
    </w:p>
    <w:p w:rsidR="008414D3" w:rsidRDefault="008414D3" w:rsidP="008414D3">
      <w:pPr>
        <w:rPr>
          <w:sz w:val="20"/>
          <w:szCs w:val="20"/>
        </w:rPr>
      </w:pPr>
    </w:p>
    <w:p w:rsidR="008414D3" w:rsidRDefault="008414D3" w:rsidP="008414D3">
      <w:pPr>
        <w:rPr>
          <w:sz w:val="20"/>
          <w:szCs w:val="20"/>
        </w:rPr>
      </w:pPr>
    </w:p>
    <w:p w:rsidR="008414D3" w:rsidRDefault="008414D3" w:rsidP="008414D3">
      <w:pPr>
        <w:rPr>
          <w:sz w:val="20"/>
          <w:szCs w:val="20"/>
        </w:rPr>
      </w:pPr>
    </w:p>
    <w:p w:rsidR="008414D3" w:rsidRDefault="008414D3" w:rsidP="008414D3">
      <w:pPr>
        <w:rPr>
          <w:sz w:val="20"/>
          <w:szCs w:val="20"/>
        </w:rPr>
      </w:pPr>
    </w:p>
    <w:p w:rsidR="008414D3" w:rsidRPr="00543AD1" w:rsidRDefault="008414D3" w:rsidP="008414D3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tips for setting good examples</w:t>
      </w:r>
      <w:r w:rsidR="00543AD1">
        <w:rPr>
          <w:rFonts w:ascii="Times New Roman" w:hAnsi="Times New Roman" w:cs="Times New Roman"/>
          <w:sz w:val="20"/>
          <w:szCs w:val="20"/>
        </w:rPr>
        <w:t xml:space="preserve"> and ways to encourage children to try new foods.</w:t>
      </w:r>
    </w:p>
    <w:p w:rsidR="00543AD1" w:rsidRDefault="00543AD1" w:rsidP="00543AD1">
      <w:pPr>
        <w:rPr>
          <w:sz w:val="20"/>
          <w:szCs w:val="20"/>
        </w:rPr>
      </w:pPr>
    </w:p>
    <w:p w:rsidR="00543AD1" w:rsidRDefault="00543AD1" w:rsidP="00543AD1">
      <w:pPr>
        <w:rPr>
          <w:sz w:val="20"/>
          <w:szCs w:val="20"/>
        </w:rPr>
      </w:pPr>
    </w:p>
    <w:p w:rsidR="00543AD1" w:rsidRDefault="00543AD1" w:rsidP="00543AD1">
      <w:pPr>
        <w:rPr>
          <w:sz w:val="20"/>
          <w:szCs w:val="20"/>
        </w:rPr>
      </w:pPr>
    </w:p>
    <w:p w:rsidR="00543AD1" w:rsidRDefault="00543AD1" w:rsidP="00543AD1">
      <w:pPr>
        <w:rPr>
          <w:sz w:val="20"/>
          <w:szCs w:val="20"/>
        </w:rPr>
      </w:pPr>
    </w:p>
    <w:p w:rsidR="00543AD1" w:rsidRDefault="00543AD1" w:rsidP="00543AD1">
      <w:pPr>
        <w:rPr>
          <w:sz w:val="20"/>
          <w:szCs w:val="20"/>
        </w:rPr>
      </w:pPr>
    </w:p>
    <w:p w:rsidR="00543AD1" w:rsidRDefault="00543AD1" w:rsidP="00543AD1">
      <w:pPr>
        <w:rPr>
          <w:sz w:val="20"/>
          <w:szCs w:val="20"/>
        </w:rPr>
      </w:pPr>
    </w:p>
    <w:p w:rsidR="00543AD1" w:rsidRDefault="00543AD1" w:rsidP="00543AD1">
      <w:pPr>
        <w:rPr>
          <w:sz w:val="20"/>
          <w:szCs w:val="20"/>
        </w:rPr>
      </w:pPr>
    </w:p>
    <w:p w:rsidR="00543AD1" w:rsidRPr="00543AD1" w:rsidRDefault="00543AD1" w:rsidP="00543AD1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Food should not be used to encourage positive behavior or during punishment?    </w:t>
      </w:r>
      <w:r w:rsidRPr="00543AD1">
        <w:rPr>
          <w:rFonts w:ascii="Times New Roman" w:hAnsi="Times New Roman" w:cs="Times New Roman"/>
          <w:b/>
          <w:sz w:val="20"/>
          <w:szCs w:val="20"/>
        </w:rPr>
        <w:t>TRUE  FALSE</w:t>
      </w:r>
    </w:p>
    <w:sectPr w:rsidR="00543AD1" w:rsidRPr="00543AD1" w:rsidSect="00DB3DAD">
      <w:headerReference w:type="default" r:id="rId7"/>
      <w:foot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6B" w:rsidRDefault="0082686B" w:rsidP="004115FA">
      <w:r>
        <w:separator/>
      </w:r>
    </w:p>
  </w:endnote>
  <w:endnote w:type="continuationSeparator" w:id="0">
    <w:p w:rsidR="0082686B" w:rsidRDefault="0082686B" w:rsidP="0041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FA" w:rsidRPr="008F59C5" w:rsidRDefault="00803765" w:rsidP="00803765">
    <w:pPr>
      <w:pStyle w:val="Footer"/>
      <w:ind w:hanging="1170"/>
      <w:jc w:val="center"/>
      <w:rPr>
        <w:rFonts w:ascii="Times New Roman" w:hAnsi="Times New Roman" w:cs="Times New Roman"/>
        <w:b/>
        <w:sz w:val="18"/>
        <w:szCs w:val="18"/>
      </w:rPr>
    </w:pPr>
    <w:r w:rsidRPr="008F59C5"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90FDB" wp14:editId="63722789">
              <wp:simplePos x="0" y="0"/>
              <wp:positionH relativeFrom="column">
                <wp:posOffset>-910318</wp:posOffset>
              </wp:positionH>
              <wp:positionV relativeFrom="paragraph">
                <wp:posOffset>-140154</wp:posOffset>
              </wp:positionV>
              <wp:extent cx="7877175" cy="0"/>
              <wp:effectExtent l="0" t="0" r="2857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99A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FBAD9F" id="Straight Connector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7pt,-11.05pt" to="548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" strokecolor="#099ab7" strokeweight="1.5pt">
              <v:stroke joinstyle="miter"/>
            </v:line>
          </w:pict>
        </mc:Fallback>
      </mc:AlternateContent>
    </w:r>
    <w:r w:rsidR="00B20DDF" w:rsidRPr="008F59C5">
      <w:rPr>
        <w:rFonts w:ascii="Times New Roman" w:hAnsi="Times New Roman" w:cs="Times New Roman"/>
        <w:b/>
        <w:sz w:val="18"/>
        <w:szCs w:val="18"/>
      </w:rPr>
      <w:t xml:space="preserve">                   </w:t>
    </w:r>
    <w:r w:rsidR="009D64F2">
      <w:rPr>
        <w:rFonts w:ascii="Times New Roman" w:hAnsi="Times New Roman" w:cs="Times New Roman"/>
        <w:b/>
        <w:sz w:val="18"/>
        <w:szCs w:val="18"/>
      </w:rPr>
      <w:t>37</w:t>
    </w:r>
    <w:r w:rsidR="004115FA" w:rsidRPr="008F59C5">
      <w:rPr>
        <w:rFonts w:ascii="Times New Roman" w:hAnsi="Times New Roman" w:cs="Times New Roman"/>
        <w:b/>
        <w:sz w:val="18"/>
        <w:szCs w:val="18"/>
      </w:rPr>
      <w:t xml:space="preserve">0 Merrimack Street, Suite #210, Bldg. 5, Lawrence, MA </w:t>
    </w:r>
    <w:r w:rsidRPr="008F59C5">
      <w:rPr>
        <w:rFonts w:ascii="Times New Roman" w:hAnsi="Times New Roman" w:cs="Times New Roman"/>
        <w:b/>
        <w:sz w:val="18"/>
        <w:szCs w:val="18"/>
      </w:rPr>
      <w:t xml:space="preserve">01843 – </w:t>
    </w:r>
    <w:r w:rsidR="00BF19EC" w:rsidRPr="008F59C5">
      <w:rPr>
        <w:rFonts w:ascii="Times New Roman" w:hAnsi="Times New Roman" w:cs="Times New Roman"/>
        <w:b/>
        <w:sz w:val="18"/>
        <w:szCs w:val="18"/>
      </w:rPr>
      <w:t>781</w:t>
    </w:r>
    <w:r w:rsidR="004115FA" w:rsidRPr="008F59C5">
      <w:rPr>
        <w:rFonts w:ascii="Times New Roman" w:hAnsi="Times New Roman" w:cs="Times New Roman"/>
        <w:b/>
        <w:sz w:val="18"/>
        <w:szCs w:val="18"/>
      </w:rPr>
      <w:t>-</w:t>
    </w:r>
    <w:r w:rsidR="00BF19EC" w:rsidRPr="008F59C5">
      <w:rPr>
        <w:rFonts w:ascii="Times New Roman" w:hAnsi="Times New Roman" w:cs="Times New Roman"/>
        <w:b/>
        <w:sz w:val="18"/>
        <w:szCs w:val="18"/>
      </w:rPr>
      <w:t>275</w:t>
    </w:r>
    <w:r w:rsidR="004115FA" w:rsidRPr="008F59C5">
      <w:rPr>
        <w:rFonts w:ascii="Times New Roman" w:hAnsi="Times New Roman" w:cs="Times New Roman"/>
        <w:b/>
        <w:sz w:val="18"/>
        <w:szCs w:val="18"/>
      </w:rPr>
      <w:t>-</w:t>
    </w:r>
    <w:r w:rsidR="00BF19EC" w:rsidRPr="008F59C5">
      <w:rPr>
        <w:rFonts w:ascii="Times New Roman" w:hAnsi="Times New Roman" w:cs="Times New Roman"/>
        <w:b/>
        <w:sz w:val="18"/>
        <w:szCs w:val="18"/>
      </w:rPr>
      <w:t>2720</w:t>
    </w:r>
    <w:r w:rsidR="004115FA" w:rsidRPr="008F59C5">
      <w:rPr>
        <w:rFonts w:ascii="Times New Roman" w:hAnsi="Times New Roman" w:cs="Times New Roman"/>
        <w:b/>
        <w:sz w:val="18"/>
        <w:szCs w:val="18"/>
      </w:rPr>
      <w:t xml:space="preserve"> / 978- 691-0018</w:t>
    </w:r>
    <w:r w:rsidR="00BF19EC" w:rsidRPr="008F59C5">
      <w:rPr>
        <w:rFonts w:ascii="Times New Roman" w:hAnsi="Times New Roman" w:cs="Times New Roman"/>
        <w:b/>
        <w:sz w:val="18"/>
        <w:szCs w:val="18"/>
      </w:rPr>
      <w:t xml:space="preserve"> </w:t>
    </w:r>
  </w:p>
  <w:p w:rsidR="00803765" w:rsidRPr="008F59C5" w:rsidRDefault="00B20DDF" w:rsidP="00803765">
    <w:pPr>
      <w:pStyle w:val="Footer"/>
      <w:ind w:hanging="1170"/>
      <w:jc w:val="center"/>
      <w:rPr>
        <w:rFonts w:ascii="Times New Roman" w:hAnsi="Times New Roman" w:cs="Times New Roman"/>
        <w:b/>
        <w:sz w:val="18"/>
        <w:szCs w:val="18"/>
      </w:rPr>
    </w:pPr>
    <w:r w:rsidRPr="008F59C5">
      <w:rPr>
        <w:rFonts w:ascii="Times New Roman" w:hAnsi="Times New Roman" w:cs="Times New Roman"/>
        <w:b/>
        <w:sz w:val="18"/>
        <w:szCs w:val="18"/>
      </w:rPr>
      <w:t xml:space="preserve">               </w:t>
    </w:r>
    <w:r w:rsidR="00803765" w:rsidRPr="008F59C5">
      <w:rPr>
        <w:rFonts w:ascii="Times New Roman" w:hAnsi="Times New Roman" w:cs="Times New Roman"/>
        <w:b/>
        <w:sz w:val="18"/>
        <w:szCs w:val="18"/>
      </w:rPr>
      <w:t>www.clarendone</w:t>
    </w:r>
    <w:r w:rsidR="0067536E" w:rsidRPr="008F59C5">
      <w:rPr>
        <w:rFonts w:ascii="Times New Roman" w:hAnsi="Times New Roman" w:cs="Times New Roman"/>
        <w:b/>
        <w:sz w:val="18"/>
        <w:szCs w:val="18"/>
      </w:rPr>
      <w:t>arly</w:t>
    </w:r>
    <w:r w:rsidR="00803765" w:rsidRPr="008F59C5">
      <w:rPr>
        <w:rFonts w:ascii="Times New Roman" w:hAnsi="Times New Roman" w:cs="Times New Roman"/>
        <w:b/>
        <w:sz w:val="18"/>
        <w:szCs w:val="18"/>
      </w:rPr>
      <w:t>e</w:t>
    </w:r>
    <w:r w:rsidR="0067536E" w:rsidRPr="008F59C5">
      <w:rPr>
        <w:rFonts w:ascii="Times New Roman" w:hAnsi="Times New Roman" w:cs="Times New Roman"/>
        <w:b/>
        <w:sz w:val="18"/>
        <w:szCs w:val="18"/>
      </w:rPr>
      <w:t>ducation</w:t>
    </w:r>
    <w:r w:rsidR="00803765" w:rsidRPr="008F59C5">
      <w:rPr>
        <w:rFonts w:ascii="Times New Roman" w:hAnsi="Times New Roman" w:cs="Times New Roman"/>
        <w:b/>
        <w:sz w:val="18"/>
        <w:szCs w:val="18"/>
      </w:rPr>
      <w:t>s</w:t>
    </w:r>
    <w:r w:rsidR="0067536E" w:rsidRPr="008F59C5">
      <w:rPr>
        <w:rFonts w:ascii="Times New Roman" w:hAnsi="Times New Roman" w:cs="Times New Roman"/>
        <w:b/>
        <w:sz w:val="18"/>
        <w:szCs w:val="18"/>
      </w:rPr>
      <w:t>ervices</w:t>
    </w:r>
    <w:r w:rsidR="00803765" w:rsidRPr="008F59C5">
      <w:rPr>
        <w:rFonts w:ascii="Times New Roman" w:hAnsi="Times New Roman" w:cs="Times New Roman"/>
        <w:b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6B" w:rsidRDefault="0082686B" w:rsidP="004115FA">
      <w:r>
        <w:separator/>
      </w:r>
    </w:p>
  </w:footnote>
  <w:footnote w:type="continuationSeparator" w:id="0">
    <w:p w:rsidR="0082686B" w:rsidRDefault="0082686B" w:rsidP="0041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65" w:rsidRPr="004115FA" w:rsidRDefault="00EE4A37" w:rsidP="00C04015">
    <w:pPr>
      <w:pStyle w:val="Header"/>
      <w:tabs>
        <w:tab w:val="clear" w:pos="4680"/>
        <w:tab w:val="clear" w:pos="9360"/>
        <w:tab w:val="left" w:pos="5310"/>
        <w:tab w:val="left" w:pos="5580"/>
        <w:tab w:val="center" w:pos="5940"/>
      </w:tabs>
      <w:jc w:val="right"/>
      <w:rPr>
        <w:rFonts w:ascii="Calibri" w:hAnsi="Calibri"/>
        <w:b/>
      </w:rPr>
    </w:pPr>
    <w:r w:rsidRPr="003E1CF5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35EED1" wp14:editId="1117AB0F">
              <wp:simplePos x="0" y="0"/>
              <wp:positionH relativeFrom="column">
                <wp:posOffset>-965563</wp:posOffset>
              </wp:positionH>
              <wp:positionV relativeFrom="paragraph">
                <wp:posOffset>378421</wp:posOffset>
              </wp:positionV>
              <wp:extent cx="787717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99AB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6ABD6D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05pt,29.8pt" to="544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" strokecolor="#099ab7" strokeweight="1.5pt">
              <v:stroke joinstyle="miter"/>
            </v:line>
          </w:pict>
        </mc:Fallback>
      </mc:AlternateContent>
    </w:r>
    <w:r w:rsidR="00EC5A85">
      <w:rPr>
        <w:rFonts w:ascii="Calibri" w:hAnsi="Calibri"/>
        <w:b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A1DD6" wp14:editId="23278E35">
              <wp:simplePos x="0" y="0"/>
              <wp:positionH relativeFrom="column">
                <wp:posOffset>3275045</wp:posOffset>
              </wp:positionH>
              <wp:positionV relativeFrom="paragraph">
                <wp:posOffset>-125964</wp:posOffset>
              </wp:positionV>
              <wp:extent cx="3435985" cy="391885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985" cy="391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80323" w:rsidRPr="00C04015" w:rsidRDefault="00A80323" w:rsidP="00A80323">
                          <w:pPr>
                            <w:rPr>
                              <w:b/>
                              <w:i/>
                            </w:rPr>
                          </w:pPr>
                          <w:r w:rsidRPr="00A80323">
                            <w:rPr>
                              <w:b/>
                              <w:i/>
                            </w:rPr>
                            <w:t>A Quality Family Child Care and Nutrition Agency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A1D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7.9pt;margin-top:-9.9pt;width:270.5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" fillcolor="white [3201]" stroked="f" strokeweight=".5pt">
              <v:textbox>
                <w:txbxContent>
                  <w:p w:rsidR="00A80323" w:rsidRPr="00C04015" w:rsidRDefault="00A80323" w:rsidP="00A80323">
                    <w:pPr>
                      <w:rPr>
                        <w:b/>
                        <w:i/>
                      </w:rPr>
                    </w:pPr>
                    <w:r w:rsidRPr="00A80323">
                      <w:rPr>
                        <w:b/>
                        <w:i/>
                      </w:rPr>
                      <w:t>A Quality Family Child Care and Nutrition Agency</w:t>
                    </w:r>
                  </w:p>
                </w:txbxContent>
              </v:textbox>
            </v:shape>
          </w:pict>
        </mc:Fallback>
      </mc:AlternateContent>
    </w:r>
    <w:r w:rsidR="007A6C0A" w:rsidRPr="00803765">
      <w:rPr>
        <w:rFonts w:ascii="Calibri" w:hAnsi="Calibri"/>
        <w:b/>
        <w:i/>
        <w:noProof/>
      </w:rPr>
      <w:drawing>
        <wp:anchor distT="0" distB="0" distL="114300" distR="114300" simplePos="0" relativeHeight="251658240" behindDoc="0" locked="0" layoutInCell="1" allowOverlap="1" wp14:anchorId="3F875D92" wp14:editId="471D8D78">
          <wp:simplePos x="0" y="0"/>
          <wp:positionH relativeFrom="column">
            <wp:posOffset>-770255</wp:posOffset>
          </wp:positionH>
          <wp:positionV relativeFrom="paragraph">
            <wp:posOffset>-401320</wp:posOffset>
          </wp:positionV>
          <wp:extent cx="2644775" cy="74612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rendon Raleway  font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323">
      <w:rPr>
        <w:rFonts w:ascii="Calibri" w:hAnsi="Calibri"/>
        <w:b/>
        <w:i/>
      </w:rPr>
      <w:t xml:space="preserve">  </w:t>
    </w:r>
    <w:r w:rsidR="00A80323">
      <w:rPr>
        <w:rFonts w:ascii="Calibri" w:hAnsi="Calibri"/>
        <w:b/>
        <w:i/>
      </w:rPr>
      <w:tab/>
    </w:r>
    <w:r w:rsidR="00A80323">
      <w:rPr>
        <w:rFonts w:ascii="Calibri" w:hAnsi="Calibr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9FE"/>
    <w:multiLevelType w:val="hybridMultilevel"/>
    <w:tmpl w:val="51A0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5FF7"/>
    <w:multiLevelType w:val="hybridMultilevel"/>
    <w:tmpl w:val="544E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487"/>
    <w:multiLevelType w:val="hybridMultilevel"/>
    <w:tmpl w:val="ADF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3137"/>
    <w:multiLevelType w:val="hybridMultilevel"/>
    <w:tmpl w:val="84F29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64CB"/>
    <w:multiLevelType w:val="hybridMultilevel"/>
    <w:tmpl w:val="100A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C02"/>
    <w:multiLevelType w:val="hybridMultilevel"/>
    <w:tmpl w:val="9A3E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7B1"/>
    <w:multiLevelType w:val="hybridMultilevel"/>
    <w:tmpl w:val="429257A2"/>
    <w:lvl w:ilvl="0" w:tplc="F69A1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3118"/>
    <w:multiLevelType w:val="hybridMultilevel"/>
    <w:tmpl w:val="27844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3B13BB"/>
    <w:multiLevelType w:val="hybridMultilevel"/>
    <w:tmpl w:val="56A69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020A1"/>
    <w:multiLevelType w:val="hybridMultilevel"/>
    <w:tmpl w:val="8F260C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06F7C"/>
    <w:multiLevelType w:val="hybridMultilevel"/>
    <w:tmpl w:val="61E8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3267"/>
    <w:multiLevelType w:val="hybridMultilevel"/>
    <w:tmpl w:val="18A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21A82"/>
    <w:multiLevelType w:val="hybridMultilevel"/>
    <w:tmpl w:val="1ED6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A4472"/>
    <w:multiLevelType w:val="hybridMultilevel"/>
    <w:tmpl w:val="0594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7E4E"/>
    <w:multiLevelType w:val="hybridMultilevel"/>
    <w:tmpl w:val="9440F238"/>
    <w:lvl w:ilvl="0" w:tplc="F69A1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879FA"/>
    <w:multiLevelType w:val="hybridMultilevel"/>
    <w:tmpl w:val="1ED66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A4E89"/>
    <w:multiLevelType w:val="hybridMultilevel"/>
    <w:tmpl w:val="30D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84EB5"/>
    <w:multiLevelType w:val="hybridMultilevel"/>
    <w:tmpl w:val="538C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F6F32"/>
    <w:multiLevelType w:val="hybridMultilevel"/>
    <w:tmpl w:val="40880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24DFE"/>
    <w:multiLevelType w:val="hybridMultilevel"/>
    <w:tmpl w:val="CFFC94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19"/>
  </w:num>
  <w:num w:numId="10">
    <w:abstractNumId w:val="8"/>
  </w:num>
  <w:num w:numId="11">
    <w:abstractNumId w:val="11"/>
  </w:num>
  <w:num w:numId="12">
    <w:abstractNumId w:val="18"/>
  </w:num>
  <w:num w:numId="13">
    <w:abstractNumId w:val="0"/>
  </w:num>
  <w:num w:numId="14">
    <w:abstractNumId w:val="16"/>
  </w:num>
  <w:num w:numId="15">
    <w:abstractNumId w:val="2"/>
  </w:num>
  <w:num w:numId="16">
    <w:abstractNumId w:val="14"/>
  </w:num>
  <w:num w:numId="17">
    <w:abstractNumId w:val="6"/>
  </w:num>
  <w:num w:numId="18">
    <w:abstractNumId w:val="17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MwJiEwMLS1MLCyUdpeDU4uLM/DyQAkOLWgA+GLCXLQAAAA=="/>
  </w:docVars>
  <w:rsids>
    <w:rsidRoot w:val="004115FA"/>
    <w:rsid w:val="00036482"/>
    <w:rsid w:val="000A348F"/>
    <w:rsid w:val="000C3090"/>
    <w:rsid w:val="000C5D7C"/>
    <w:rsid w:val="00113E38"/>
    <w:rsid w:val="00114424"/>
    <w:rsid w:val="00166F5D"/>
    <w:rsid w:val="001818CD"/>
    <w:rsid w:val="001A6089"/>
    <w:rsid w:val="00250282"/>
    <w:rsid w:val="002511B7"/>
    <w:rsid w:val="002525EF"/>
    <w:rsid w:val="0026648D"/>
    <w:rsid w:val="002A1D99"/>
    <w:rsid w:val="002A68E6"/>
    <w:rsid w:val="002D1673"/>
    <w:rsid w:val="002D4E3D"/>
    <w:rsid w:val="002F724E"/>
    <w:rsid w:val="00300A42"/>
    <w:rsid w:val="00302A33"/>
    <w:rsid w:val="00351FAC"/>
    <w:rsid w:val="00373491"/>
    <w:rsid w:val="00375C11"/>
    <w:rsid w:val="003C27ED"/>
    <w:rsid w:val="003E1CF5"/>
    <w:rsid w:val="004115FA"/>
    <w:rsid w:val="00432964"/>
    <w:rsid w:val="004B1B18"/>
    <w:rsid w:val="004C0B36"/>
    <w:rsid w:val="004E0AF3"/>
    <w:rsid w:val="004E3051"/>
    <w:rsid w:val="004E7335"/>
    <w:rsid w:val="00527683"/>
    <w:rsid w:val="00543AD1"/>
    <w:rsid w:val="00555240"/>
    <w:rsid w:val="0055585F"/>
    <w:rsid w:val="00586191"/>
    <w:rsid w:val="00592139"/>
    <w:rsid w:val="005E12EE"/>
    <w:rsid w:val="00605706"/>
    <w:rsid w:val="0061159B"/>
    <w:rsid w:val="00631DC6"/>
    <w:rsid w:val="00636487"/>
    <w:rsid w:val="00643D8B"/>
    <w:rsid w:val="006619B1"/>
    <w:rsid w:val="0067536E"/>
    <w:rsid w:val="006D6A46"/>
    <w:rsid w:val="006F470A"/>
    <w:rsid w:val="007460E3"/>
    <w:rsid w:val="007A6C0A"/>
    <w:rsid w:val="00803765"/>
    <w:rsid w:val="00820200"/>
    <w:rsid w:val="0082686B"/>
    <w:rsid w:val="00827C78"/>
    <w:rsid w:val="00832509"/>
    <w:rsid w:val="008414D3"/>
    <w:rsid w:val="00894B6A"/>
    <w:rsid w:val="008F1D17"/>
    <w:rsid w:val="008F59C5"/>
    <w:rsid w:val="00922255"/>
    <w:rsid w:val="009236E1"/>
    <w:rsid w:val="00924482"/>
    <w:rsid w:val="00934AAE"/>
    <w:rsid w:val="009561D5"/>
    <w:rsid w:val="00964C36"/>
    <w:rsid w:val="00966200"/>
    <w:rsid w:val="009836D3"/>
    <w:rsid w:val="009C3ACA"/>
    <w:rsid w:val="009D64F2"/>
    <w:rsid w:val="009F1E81"/>
    <w:rsid w:val="009F2E9B"/>
    <w:rsid w:val="00A05216"/>
    <w:rsid w:val="00A05D5D"/>
    <w:rsid w:val="00A4349E"/>
    <w:rsid w:val="00A80323"/>
    <w:rsid w:val="00A9383A"/>
    <w:rsid w:val="00AA4EF1"/>
    <w:rsid w:val="00AF1D0B"/>
    <w:rsid w:val="00B14151"/>
    <w:rsid w:val="00B20DDF"/>
    <w:rsid w:val="00B253E8"/>
    <w:rsid w:val="00BB3B2A"/>
    <w:rsid w:val="00BF130F"/>
    <w:rsid w:val="00BF19EC"/>
    <w:rsid w:val="00C04015"/>
    <w:rsid w:val="00C15CD0"/>
    <w:rsid w:val="00C518D5"/>
    <w:rsid w:val="00CB1487"/>
    <w:rsid w:val="00CC46F1"/>
    <w:rsid w:val="00D2308E"/>
    <w:rsid w:val="00D33A14"/>
    <w:rsid w:val="00D73A21"/>
    <w:rsid w:val="00D80B17"/>
    <w:rsid w:val="00DA6449"/>
    <w:rsid w:val="00DB3DAD"/>
    <w:rsid w:val="00DE7C01"/>
    <w:rsid w:val="00DF1ADB"/>
    <w:rsid w:val="00E11D84"/>
    <w:rsid w:val="00E429BE"/>
    <w:rsid w:val="00E77FDA"/>
    <w:rsid w:val="00E80A62"/>
    <w:rsid w:val="00EB7EEE"/>
    <w:rsid w:val="00EC5A85"/>
    <w:rsid w:val="00EE4A37"/>
    <w:rsid w:val="00F34C99"/>
    <w:rsid w:val="00FB3EE5"/>
    <w:rsid w:val="00FE3039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A6009"/>
  <w15:docId w15:val="{0153C454-D8D4-4091-8E7A-49FCD168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5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15FA"/>
  </w:style>
  <w:style w:type="paragraph" w:styleId="Footer">
    <w:name w:val="footer"/>
    <w:basedOn w:val="Normal"/>
    <w:link w:val="FooterChar"/>
    <w:uiPriority w:val="99"/>
    <w:unhideWhenUsed/>
    <w:rsid w:val="004115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15FA"/>
  </w:style>
  <w:style w:type="paragraph" w:styleId="BalloonText">
    <w:name w:val="Balloon Text"/>
    <w:basedOn w:val="Normal"/>
    <w:link w:val="BalloonTextChar"/>
    <w:uiPriority w:val="99"/>
    <w:semiHidden/>
    <w:unhideWhenUsed/>
    <w:rsid w:val="00F34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D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5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9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ryl">
    <w:name w:val="Cheryl"/>
    <w:semiHidden/>
    <w:rsid w:val="00DF1ADB"/>
    <w:rPr>
      <w:rFonts w:ascii="Arial" w:hAnsi="Arial" w:cs="Arial"/>
      <w:color w:val="000080"/>
      <w:sz w:val="20"/>
      <w:szCs w:val="20"/>
    </w:rPr>
  </w:style>
  <w:style w:type="table" w:customStyle="1" w:styleId="GridTable6Colorful1">
    <w:name w:val="Grid Table 6 Colorful1"/>
    <w:basedOn w:val="TableNormal"/>
    <w:uiPriority w:val="51"/>
    <w:rsid w:val="00EC5A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Nartiff</dc:creator>
  <cp:lastModifiedBy>Jeanie Bianchi</cp:lastModifiedBy>
  <cp:revision>12</cp:revision>
  <cp:lastPrinted>2018-02-01T20:37:00Z</cp:lastPrinted>
  <dcterms:created xsi:type="dcterms:W3CDTF">2019-06-03T14:38:00Z</dcterms:created>
  <dcterms:modified xsi:type="dcterms:W3CDTF">2019-06-04T13:56:00Z</dcterms:modified>
</cp:coreProperties>
</file>