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9" w:rsidRDefault="00084869" w:rsidP="00084869">
      <w:pPr>
        <w:pStyle w:val="Default"/>
        <w:rPr>
          <w:rFonts w:ascii="Times New Roman" w:hAnsi="Times New Roman" w:cs="Times New Roman"/>
          <w:b/>
          <w:bCs/>
          <w:sz w:val="40"/>
          <w:szCs w:val="40"/>
        </w:rPr>
      </w:pPr>
      <w:r w:rsidRPr="00803765">
        <w:rPr>
          <w:rFonts w:ascii="Calibri" w:hAnsi="Calibri"/>
          <w:b/>
          <w:i/>
          <w:noProof/>
        </w:rPr>
        <w:drawing>
          <wp:anchor distT="0" distB="0" distL="114300" distR="114300" simplePos="0" relativeHeight="251659264" behindDoc="0" locked="0" layoutInCell="1" allowOverlap="1" wp14:anchorId="27834AC8" wp14:editId="72D89506">
            <wp:simplePos x="0" y="0"/>
            <wp:positionH relativeFrom="column">
              <wp:posOffset>205740</wp:posOffset>
            </wp:positionH>
            <wp:positionV relativeFrom="paragraph">
              <wp:posOffset>0</wp:posOffset>
            </wp:positionV>
            <wp:extent cx="2133600" cy="60134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ndon Raleway  font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01345"/>
                    </a:xfrm>
                    <a:prstGeom prst="rect">
                      <a:avLst/>
                    </a:prstGeom>
                  </pic:spPr>
                </pic:pic>
              </a:graphicData>
            </a:graphic>
            <wp14:sizeRelH relativeFrom="margin">
              <wp14:pctWidth>0</wp14:pctWidth>
            </wp14:sizeRelH>
            <wp14:sizeRelV relativeFrom="margin">
              <wp14:pctHeight>0</wp14:pctHeight>
            </wp14:sizeRelV>
          </wp:anchor>
        </w:drawing>
      </w:r>
    </w:p>
    <w:p w:rsidR="00084869" w:rsidRDefault="00084869" w:rsidP="00084869">
      <w:pPr>
        <w:pStyle w:val="Default"/>
        <w:rPr>
          <w:rFonts w:ascii="Times New Roman" w:hAnsi="Times New Roman" w:cs="Times New Roman"/>
          <w:b/>
          <w:bCs/>
          <w:sz w:val="40"/>
          <w:szCs w:val="40"/>
        </w:rPr>
      </w:pPr>
    </w:p>
    <w:p w:rsidR="005651C6" w:rsidRDefault="005651C6" w:rsidP="00285C7E">
      <w:pPr>
        <w:spacing w:after="0"/>
        <w:jc w:val="center"/>
        <w:rPr>
          <w:rFonts w:ascii="Times New Roman" w:hAnsi="Times New Roman" w:cs="Times New Roman"/>
          <w:b/>
          <w:bCs/>
          <w:sz w:val="36"/>
          <w:szCs w:val="36"/>
        </w:rPr>
      </w:pPr>
    </w:p>
    <w:p w:rsidR="0098262E" w:rsidRPr="00D93976" w:rsidRDefault="00285C7E" w:rsidP="00285C7E">
      <w:pPr>
        <w:spacing w:after="0"/>
        <w:jc w:val="center"/>
        <w:rPr>
          <w:rFonts w:ascii="Times New Roman" w:hAnsi="Times New Roman" w:cs="Times New Roman"/>
          <w:b/>
          <w:bCs/>
          <w:sz w:val="36"/>
          <w:szCs w:val="36"/>
        </w:rPr>
      </w:pPr>
      <w:r w:rsidRPr="00D93976">
        <w:rPr>
          <w:rFonts w:ascii="Times New Roman" w:hAnsi="Times New Roman" w:cs="Times New Roman"/>
          <w:b/>
          <w:bCs/>
          <w:sz w:val="36"/>
          <w:szCs w:val="36"/>
        </w:rPr>
        <w:t>Choosy Eaters Can Become Healthy Eaters, Too!</w:t>
      </w:r>
    </w:p>
    <w:p w:rsidR="00285C7E" w:rsidRDefault="00285C7E" w:rsidP="00CC61CB">
      <w:pPr>
        <w:spacing w:after="0"/>
        <w:jc w:val="center"/>
        <w:rPr>
          <w:rFonts w:ascii="Times New Roman" w:hAnsi="Times New Roman" w:cs="Times New Roman"/>
          <w:sz w:val="20"/>
          <w:szCs w:val="20"/>
        </w:rPr>
      </w:pPr>
      <w:r>
        <w:rPr>
          <w:noProof/>
          <w:color w:val="0000FF"/>
        </w:rPr>
        <w:drawing>
          <wp:inline distT="0" distB="0" distL="0" distR="0" wp14:anchorId="43265BA3" wp14:editId="19BD5A4C">
            <wp:extent cx="2881744" cy="1783080"/>
            <wp:effectExtent l="0" t="0" r="0" b="7620"/>
            <wp:docPr id="1" name="irc_mi" descr="Image result for healthy eat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eater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5627" cy="1810232"/>
                    </a:xfrm>
                    <a:prstGeom prst="rect">
                      <a:avLst/>
                    </a:prstGeom>
                    <a:noFill/>
                    <a:ln>
                      <a:noFill/>
                    </a:ln>
                  </pic:spPr>
                </pic:pic>
              </a:graphicData>
            </a:graphic>
          </wp:inline>
        </w:drawing>
      </w:r>
    </w:p>
    <w:p w:rsidR="00D93976" w:rsidRDefault="00D93976" w:rsidP="00D93976">
      <w:pPr>
        <w:spacing w:after="0"/>
        <w:jc w:val="center"/>
        <w:rPr>
          <w:rFonts w:ascii="Times New Roman" w:hAnsi="Times New Roman" w:cs="Times New Roman"/>
          <w:sz w:val="28"/>
          <w:szCs w:val="28"/>
        </w:rPr>
      </w:pPr>
    </w:p>
    <w:p w:rsidR="00D93976" w:rsidRDefault="00D93976" w:rsidP="00D93976">
      <w:pPr>
        <w:spacing w:after="0"/>
        <w:jc w:val="center"/>
        <w:rPr>
          <w:rFonts w:ascii="Times New Roman" w:hAnsi="Times New Roman" w:cs="Times New Roman"/>
          <w:sz w:val="28"/>
          <w:szCs w:val="28"/>
        </w:rPr>
      </w:pPr>
      <w:r>
        <w:rPr>
          <w:rFonts w:ascii="Times New Roman" w:hAnsi="Times New Roman" w:cs="Times New Roman"/>
          <w:sz w:val="28"/>
          <w:szCs w:val="28"/>
        </w:rPr>
        <w:t>CACFP 2 hour Nutrition Training 2019/2020</w:t>
      </w:r>
    </w:p>
    <w:p w:rsidR="005972B5" w:rsidRDefault="005972B5" w:rsidP="003610D4">
      <w:pPr>
        <w:spacing w:after="0" w:line="240" w:lineRule="auto"/>
        <w:rPr>
          <w:rFonts w:ascii="Times New Roman" w:eastAsia="Times New Roman" w:hAnsi="Times New Roman" w:cs="Times New Roman"/>
          <w:i/>
          <w:sz w:val="18"/>
          <w:szCs w:val="18"/>
        </w:rPr>
      </w:pP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To file a program complaint of discrimination, complete the USDA Program Discrimination Complaint Form, (AD-3027) found online </w:t>
      </w:r>
      <w:r w:rsidR="009C045D" w:rsidRPr="003610D4">
        <w:rPr>
          <w:rFonts w:ascii="Times New Roman" w:eastAsia="Times New Roman" w:hAnsi="Times New Roman" w:cs="Times New Roman"/>
          <w:i/>
          <w:sz w:val="18"/>
          <w:szCs w:val="18"/>
        </w:rPr>
        <w:t>at</w:t>
      </w:r>
      <w:r w:rsidRPr="003610D4">
        <w:rPr>
          <w:rFonts w:ascii="Times New Roman" w:eastAsia="Times New Roman" w:hAnsi="Times New Roman" w:cs="Times New Roman"/>
          <w:i/>
          <w:sz w:val="18"/>
          <w:szCs w:val="18"/>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(1) mail: U.S. Department of Agriculture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Office of the Assistant Secretary for Civil Rights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1400 Independence Avenue, SW </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Washington, D.C. 20250-9410; </w:t>
      </w:r>
    </w:p>
    <w:p w:rsidR="003610D4" w:rsidRPr="003610D4" w:rsidRDefault="003610D4" w:rsidP="003610D4">
      <w:pPr>
        <w:spacing w:after="0" w:line="240" w:lineRule="auto"/>
        <w:rPr>
          <w:rFonts w:ascii="Times New Roman" w:eastAsia="Times New Roman" w:hAnsi="Times New Roman" w:cs="Times New Roman"/>
          <w:i/>
          <w:sz w:val="18"/>
          <w:szCs w:val="18"/>
        </w:rPr>
      </w:pP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(2) fax: (202) 690-7442; or </w:t>
      </w:r>
    </w:p>
    <w:p w:rsidR="003610D4" w:rsidRDefault="003610D4" w:rsidP="003610D4">
      <w:pPr>
        <w:spacing w:after="0" w:line="240" w:lineRule="auto"/>
        <w:rPr>
          <w:rFonts w:ascii="Times New Roman" w:eastAsia="Times New Roman" w:hAnsi="Times New Roman" w:cs="Times New Roman"/>
          <w:i/>
          <w:sz w:val="18"/>
          <w:szCs w:val="18"/>
        </w:rPr>
      </w:pP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(3) email: </w:t>
      </w:r>
      <w:hyperlink r:id="rId10" w:history="1">
        <w:r w:rsidRPr="003610D4">
          <w:rPr>
            <w:rFonts w:ascii="Times New Roman" w:eastAsia="Times New Roman" w:hAnsi="Times New Roman" w:cs="Times New Roman"/>
            <w:i/>
            <w:color w:val="0000FF"/>
            <w:sz w:val="18"/>
            <w:szCs w:val="18"/>
            <w:u w:val="single"/>
          </w:rPr>
          <w:t>program.intake@usda.gov</w:t>
        </w:r>
      </w:hyperlink>
      <w:r w:rsidRPr="003610D4">
        <w:rPr>
          <w:rFonts w:ascii="Times New Roman" w:eastAsia="Times New Roman" w:hAnsi="Times New Roman" w:cs="Times New Roman"/>
          <w:i/>
          <w:sz w:val="18"/>
          <w:szCs w:val="18"/>
        </w:rPr>
        <w:t>.</w:t>
      </w:r>
    </w:p>
    <w:p w:rsidR="003610D4" w:rsidRP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 xml:space="preserve">  </w:t>
      </w:r>
    </w:p>
    <w:p w:rsidR="003610D4" w:rsidRDefault="003610D4" w:rsidP="003610D4">
      <w:pPr>
        <w:spacing w:after="0" w:line="240" w:lineRule="auto"/>
        <w:rPr>
          <w:rFonts w:ascii="Times New Roman" w:eastAsia="Times New Roman" w:hAnsi="Times New Roman" w:cs="Times New Roman"/>
          <w:i/>
          <w:sz w:val="18"/>
          <w:szCs w:val="18"/>
        </w:rPr>
      </w:pPr>
      <w:r w:rsidRPr="003610D4">
        <w:rPr>
          <w:rFonts w:ascii="Times New Roman" w:eastAsia="Times New Roman" w:hAnsi="Times New Roman" w:cs="Times New Roman"/>
          <w:i/>
          <w:sz w:val="18"/>
          <w:szCs w:val="18"/>
        </w:rPr>
        <w:t>This institution is an equal opportunity provider.’</w:t>
      </w:r>
    </w:p>
    <w:p w:rsidR="005651C6" w:rsidRDefault="005651C6" w:rsidP="003610D4">
      <w:pPr>
        <w:spacing w:after="0" w:line="240" w:lineRule="auto"/>
        <w:rPr>
          <w:rFonts w:ascii="Times New Roman" w:eastAsia="Times New Roman" w:hAnsi="Times New Roman" w:cs="Times New Roman"/>
          <w:i/>
          <w:sz w:val="18"/>
          <w:szCs w:val="18"/>
        </w:rPr>
      </w:pPr>
    </w:p>
    <w:p w:rsidR="005651C6" w:rsidRPr="00BF1F82" w:rsidRDefault="00935F98" w:rsidP="005651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USDA provides One hundred percent of the funding for this program and publication</w:t>
      </w:r>
      <w:r w:rsidR="005651C6">
        <w:rPr>
          <w:rFonts w:ascii="Times New Roman" w:hAnsi="Times New Roman" w:cs="Times New Roman"/>
          <w:sz w:val="18"/>
          <w:szCs w:val="18"/>
        </w:rPr>
        <w:t xml:space="preserve"> and, therefore, </w:t>
      </w:r>
      <w:r>
        <w:rPr>
          <w:rFonts w:ascii="Times New Roman" w:hAnsi="Times New Roman" w:cs="Times New Roman"/>
          <w:sz w:val="18"/>
          <w:szCs w:val="18"/>
        </w:rPr>
        <w:t>USDA, the Massachusetts Department of Elementary and Secondary Education, Office may freely copy any publications</w:t>
      </w:r>
      <w:r w:rsidR="005651C6">
        <w:rPr>
          <w:rFonts w:ascii="Times New Roman" w:hAnsi="Times New Roman" w:cs="Times New Roman"/>
          <w:sz w:val="18"/>
          <w:szCs w:val="18"/>
        </w:rPr>
        <w:t xml:space="preserve"> for Food </w:t>
      </w:r>
      <w:r w:rsidR="005651C6" w:rsidRPr="00BF1F82">
        <w:rPr>
          <w:rFonts w:ascii="Times New Roman" w:hAnsi="Times New Roman" w:cs="Times New Roman"/>
          <w:sz w:val="18"/>
          <w:szCs w:val="18"/>
        </w:rPr>
        <w:t>and Nutrition Programs (FNP) and by any other institutions Under the Child and Adult Care Food Program.</w:t>
      </w:r>
    </w:p>
    <w:p w:rsidR="005651C6" w:rsidRDefault="005651C6" w:rsidP="005651C6">
      <w:pPr>
        <w:spacing w:after="0"/>
        <w:rPr>
          <w:rFonts w:ascii="Times New Roman" w:hAnsi="Times New Roman" w:cs="Times New Roman"/>
          <w:sz w:val="20"/>
          <w:szCs w:val="20"/>
        </w:rPr>
      </w:pP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Resources:</w:t>
      </w: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University of Illinois Extension (2019 Conference)</w:t>
      </w: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Staci Coussens, MPH, NDTR</w:t>
      </w:r>
    </w:p>
    <w:p w:rsidR="005651C6" w:rsidRDefault="005651C6" w:rsidP="005651C6">
      <w:pPr>
        <w:spacing w:after="0"/>
        <w:rPr>
          <w:rFonts w:ascii="Times New Roman" w:hAnsi="Times New Roman" w:cs="Times New Roman"/>
          <w:sz w:val="20"/>
          <w:szCs w:val="20"/>
        </w:rPr>
      </w:pPr>
      <w:r>
        <w:rPr>
          <w:rFonts w:ascii="Times New Roman" w:hAnsi="Times New Roman" w:cs="Times New Roman"/>
          <w:sz w:val="20"/>
          <w:szCs w:val="20"/>
        </w:rPr>
        <w:t>Toni Kay Wright, MS, RDN, LDN</w:t>
      </w:r>
    </w:p>
    <w:p w:rsidR="005651C6" w:rsidRPr="005651C6" w:rsidRDefault="005651C6" w:rsidP="003610D4">
      <w:pPr>
        <w:spacing w:after="0" w:line="240" w:lineRule="auto"/>
        <w:rPr>
          <w:rFonts w:ascii="Times New Roman" w:eastAsia="Times New Roman" w:hAnsi="Times New Roman" w:cs="Times New Roman"/>
          <w:sz w:val="18"/>
          <w:szCs w:val="18"/>
        </w:rPr>
      </w:pPr>
    </w:p>
    <w:p w:rsidR="003610D4" w:rsidRDefault="00343FE2" w:rsidP="00285C7E">
      <w:pPr>
        <w:spacing w:after="0"/>
        <w:rPr>
          <w:rFonts w:ascii="Times New Roman" w:hAnsi="Times New Roman" w:cs="Times New Roman"/>
          <w:sz w:val="20"/>
          <w:szCs w:val="20"/>
        </w:rPr>
      </w:pPr>
      <w:r w:rsidRPr="00343FE2">
        <w:rPr>
          <w:rFonts w:ascii="Times New Roman" w:hAnsi="Times New Roman" w:cs="Times New Roman"/>
          <w:noProof/>
          <w:sz w:val="20"/>
          <w:szCs w:val="20"/>
        </w:rPr>
        <w:drawing>
          <wp:inline distT="0" distB="0" distL="0" distR="0">
            <wp:extent cx="5547800" cy="3119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578" cy="3148793"/>
                    </a:xfrm>
                    <a:prstGeom prst="rect">
                      <a:avLst/>
                    </a:prstGeom>
                    <a:noFill/>
                    <a:ln>
                      <a:noFill/>
                    </a:ln>
                  </pic:spPr>
                </pic:pic>
              </a:graphicData>
            </a:graphic>
          </wp:inline>
        </w:drawing>
      </w:r>
    </w:p>
    <w:p w:rsidR="009C045D" w:rsidRDefault="009C045D" w:rsidP="00285C7E">
      <w:pPr>
        <w:spacing w:after="0"/>
        <w:rPr>
          <w:rFonts w:ascii="Times New Roman" w:hAnsi="Times New Roman" w:cs="Times New Roman"/>
          <w:sz w:val="20"/>
          <w:szCs w:val="20"/>
        </w:rPr>
      </w:pPr>
    </w:p>
    <w:p w:rsidR="009C045D" w:rsidRPr="0076539E" w:rsidRDefault="009C045D" w:rsidP="009C045D">
      <w:pPr>
        <w:spacing w:after="0"/>
        <w:rPr>
          <w:rFonts w:ascii="Times New Roman" w:hAnsi="Times New Roman" w:cs="Times New Roman"/>
          <w:sz w:val="20"/>
          <w:szCs w:val="20"/>
          <w:lang w:val="en"/>
        </w:rPr>
      </w:pPr>
      <w:r w:rsidRPr="0076539E">
        <w:rPr>
          <w:rFonts w:ascii="Times New Roman" w:hAnsi="Times New Roman" w:cs="Times New Roman"/>
          <w:sz w:val="20"/>
          <w:szCs w:val="20"/>
          <w:lang w:val="en"/>
        </w:rPr>
        <w:t xml:space="preserve">In 2002, a large percentage of preschool children with employed mothers were in full-time care each week. Forty-two percent of children under age 5 with employed mothers spent at least 35 hours a week in </w:t>
      </w:r>
      <w:r w:rsidR="006254D4" w:rsidRPr="0076539E">
        <w:rPr>
          <w:rFonts w:ascii="Times New Roman" w:hAnsi="Times New Roman" w:cs="Times New Roman"/>
          <w:sz w:val="20"/>
          <w:szCs w:val="20"/>
          <w:lang w:val="en"/>
        </w:rPr>
        <w:t>childcare</w:t>
      </w:r>
      <w:r w:rsidRPr="0076539E">
        <w:rPr>
          <w:rFonts w:ascii="Times New Roman" w:hAnsi="Times New Roman" w:cs="Times New Roman"/>
          <w:sz w:val="20"/>
          <w:szCs w:val="20"/>
          <w:lang w:val="en"/>
        </w:rPr>
        <w:t xml:space="preserve">. The proportion is even greater (50.6 percent) among children whose mothers worked full-time. These findings reinforce the important role that childcare plays in the lives of America's youngest children.  </w:t>
      </w:r>
    </w:p>
    <w:p w:rsidR="009C045D" w:rsidRDefault="009C045D" w:rsidP="009C045D">
      <w:pPr>
        <w:spacing w:after="0"/>
        <w:rPr>
          <w:rFonts w:ascii="Lato" w:hAnsi="Lato" w:cs="Arial"/>
          <w:lang w:val="en"/>
        </w:rPr>
      </w:pPr>
    </w:p>
    <w:p w:rsidR="009C045D" w:rsidRDefault="009C045D" w:rsidP="009C045D">
      <w:pPr>
        <w:spacing w:after="0"/>
        <w:jc w:val="center"/>
        <w:rPr>
          <w:rFonts w:ascii="Times New Roman" w:hAnsi="Times New Roman" w:cs="Times New Roman"/>
          <w:sz w:val="20"/>
          <w:szCs w:val="20"/>
        </w:rPr>
      </w:pPr>
      <w:r w:rsidRPr="009C045D">
        <w:rPr>
          <w:rFonts w:ascii="Times New Roman" w:hAnsi="Times New Roman" w:cs="Times New Roman"/>
          <w:noProof/>
          <w:sz w:val="20"/>
          <w:szCs w:val="20"/>
        </w:rPr>
        <w:drawing>
          <wp:inline distT="0" distB="0" distL="0" distR="0">
            <wp:extent cx="4823460" cy="2711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1504" cy="2716400"/>
                    </a:xfrm>
                    <a:prstGeom prst="rect">
                      <a:avLst/>
                    </a:prstGeom>
                    <a:noFill/>
                    <a:ln>
                      <a:noFill/>
                    </a:ln>
                  </pic:spPr>
                </pic:pic>
              </a:graphicData>
            </a:graphic>
          </wp:inline>
        </w:drawing>
      </w:r>
    </w:p>
    <w:p w:rsidR="0076539E" w:rsidRDefault="0076539E" w:rsidP="009C045D">
      <w:pPr>
        <w:spacing w:after="0"/>
        <w:jc w:val="center"/>
        <w:rPr>
          <w:rFonts w:ascii="Times New Roman" w:hAnsi="Times New Roman" w:cs="Times New Roman"/>
          <w:sz w:val="20"/>
          <w:szCs w:val="20"/>
        </w:rPr>
      </w:pPr>
    </w:p>
    <w:p w:rsidR="0076539E" w:rsidRDefault="0076539E" w:rsidP="0076539E">
      <w:pPr>
        <w:spacing w:after="0"/>
        <w:rPr>
          <w:rStyle w:val="st1"/>
          <w:rFonts w:ascii="Times New Roman" w:hAnsi="Times New Roman" w:cs="Times New Roman"/>
          <w:sz w:val="20"/>
          <w:szCs w:val="20"/>
          <w:lang w:val="en"/>
        </w:rPr>
      </w:pPr>
      <w:r w:rsidRPr="0076539E">
        <w:rPr>
          <w:rStyle w:val="Emphasis"/>
          <w:rFonts w:ascii="Times New Roman" w:hAnsi="Times New Roman" w:cs="Times New Roman"/>
          <w:b w:val="0"/>
          <w:sz w:val="20"/>
          <w:szCs w:val="20"/>
          <w:lang w:val="en"/>
        </w:rPr>
        <w:t>While</w:t>
      </w:r>
      <w:r w:rsidRPr="0076539E">
        <w:rPr>
          <w:rStyle w:val="st1"/>
          <w:rFonts w:ascii="Times New Roman" w:hAnsi="Times New Roman" w:cs="Times New Roman"/>
          <w:b/>
          <w:sz w:val="20"/>
          <w:szCs w:val="20"/>
          <w:lang w:val="en"/>
        </w:rPr>
        <w:t xml:space="preserve"> </w:t>
      </w:r>
      <w:r w:rsidRPr="0076539E">
        <w:rPr>
          <w:rStyle w:val="st1"/>
          <w:rFonts w:ascii="Times New Roman" w:hAnsi="Times New Roman" w:cs="Times New Roman"/>
          <w:sz w:val="20"/>
          <w:szCs w:val="20"/>
          <w:lang w:val="en"/>
        </w:rPr>
        <w:t xml:space="preserve">there </w:t>
      </w:r>
      <w:r w:rsidRPr="0076539E">
        <w:rPr>
          <w:rStyle w:val="Emphasis"/>
          <w:rFonts w:ascii="Times New Roman" w:hAnsi="Times New Roman" w:cs="Times New Roman"/>
          <w:b w:val="0"/>
          <w:sz w:val="20"/>
          <w:szCs w:val="20"/>
          <w:lang w:val="en"/>
        </w:rPr>
        <w:t>are</w:t>
      </w:r>
      <w:r w:rsidRPr="0076539E">
        <w:rPr>
          <w:rStyle w:val="st1"/>
          <w:rFonts w:ascii="Times New Roman" w:hAnsi="Times New Roman" w:cs="Times New Roman"/>
          <w:sz w:val="20"/>
          <w:szCs w:val="20"/>
          <w:lang w:val="en"/>
        </w:rPr>
        <w:t xml:space="preserve"> guidelines to optimize dietary </w:t>
      </w:r>
      <w:r w:rsidRPr="0076539E">
        <w:rPr>
          <w:rStyle w:val="Emphasis"/>
          <w:rFonts w:ascii="Times New Roman" w:hAnsi="Times New Roman" w:cs="Times New Roman"/>
          <w:b w:val="0"/>
          <w:sz w:val="20"/>
          <w:szCs w:val="20"/>
          <w:lang w:val="en"/>
        </w:rPr>
        <w:t>intake</w:t>
      </w:r>
      <w:r w:rsidRPr="0076539E">
        <w:rPr>
          <w:rStyle w:val="st1"/>
          <w:rFonts w:ascii="Times New Roman" w:hAnsi="Times New Roman" w:cs="Times New Roman"/>
          <w:sz w:val="20"/>
          <w:szCs w:val="20"/>
          <w:lang w:val="en"/>
        </w:rPr>
        <w:t xml:space="preserve"> of </w:t>
      </w:r>
      <w:r w:rsidRPr="0076539E">
        <w:rPr>
          <w:rStyle w:val="Emphasis"/>
          <w:rFonts w:ascii="Times New Roman" w:hAnsi="Times New Roman" w:cs="Times New Roman"/>
          <w:b w:val="0"/>
          <w:sz w:val="20"/>
          <w:szCs w:val="20"/>
          <w:lang w:val="en"/>
        </w:rPr>
        <w:t>children</w:t>
      </w:r>
      <w:r w:rsidRPr="0076539E">
        <w:rPr>
          <w:rStyle w:val="st1"/>
          <w:rFonts w:ascii="Times New Roman" w:hAnsi="Times New Roman" w:cs="Times New Roman"/>
          <w:sz w:val="20"/>
          <w:szCs w:val="20"/>
          <w:lang w:val="en"/>
        </w:rPr>
        <w:t xml:space="preserve"> attending </w:t>
      </w:r>
      <w:r w:rsidRPr="0076539E">
        <w:rPr>
          <w:rStyle w:val="Emphasis"/>
          <w:rFonts w:ascii="Times New Roman" w:hAnsi="Times New Roman" w:cs="Times New Roman"/>
          <w:b w:val="0"/>
          <w:sz w:val="20"/>
          <w:szCs w:val="20"/>
          <w:lang w:val="en"/>
        </w:rPr>
        <w:t>child</w:t>
      </w:r>
      <w:r>
        <w:rPr>
          <w:rStyle w:val="Emphasis"/>
          <w:rFonts w:ascii="Times New Roman" w:hAnsi="Times New Roman" w:cs="Times New Roman"/>
          <w:b w:val="0"/>
          <w:sz w:val="20"/>
          <w:szCs w:val="20"/>
          <w:lang w:val="en"/>
        </w:rPr>
        <w:t xml:space="preserve">care </w:t>
      </w:r>
      <w:r w:rsidR="006254D4">
        <w:rPr>
          <w:rStyle w:val="Emphasis"/>
          <w:rFonts w:ascii="Times New Roman" w:hAnsi="Times New Roman" w:cs="Times New Roman"/>
          <w:b w:val="0"/>
          <w:sz w:val="20"/>
          <w:szCs w:val="20"/>
          <w:lang w:val="en"/>
        </w:rPr>
        <w:t xml:space="preserve">on an average </w:t>
      </w:r>
      <w:r>
        <w:rPr>
          <w:rStyle w:val="st1"/>
          <w:rFonts w:ascii="Times New Roman" w:hAnsi="Times New Roman" w:cs="Times New Roman"/>
          <w:sz w:val="20"/>
          <w:szCs w:val="20"/>
          <w:lang w:val="en"/>
        </w:rPr>
        <w:t>f</w:t>
      </w:r>
      <w:r w:rsidRPr="0076539E">
        <w:rPr>
          <w:rStyle w:val="st1"/>
          <w:rFonts w:ascii="Times New Roman" w:hAnsi="Times New Roman" w:cs="Times New Roman"/>
          <w:sz w:val="20"/>
          <w:szCs w:val="20"/>
          <w:lang w:val="en"/>
        </w:rPr>
        <w:t xml:space="preserve">ifty-five </w:t>
      </w:r>
      <w:r w:rsidRPr="0076539E">
        <w:rPr>
          <w:rStyle w:val="Emphasis"/>
          <w:rFonts w:ascii="Times New Roman" w:hAnsi="Times New Roman" w:cs="Times New Roman"/>
          <w:b w:val="0"/>
          <w:sz w:val="20"/>
          <w:szCs w:val="20"/>
          <w:lang w:val="en"/>
        </w:rPr>
        <w:t>percent of</w:t>
      </w:r>
      <w:r w:rsidRPr="0076539E">
        <w:rPr>
          <w:rStyle w:val="st1"/>
          <w:rFonts w:ascii="Times New Roman" w:hAnsi="Times New Roman" w:cs="Times New Roman"/>
          <w:sz w:val="20"/>
          <w:szCs w:val="20"/>
          <w:lang w:val="en"/>
        </w:rPr>
        <w:t xml:space="preserve"> </w:t>
      </w:r>
      <w:r>
        <w:rPr>
          <w:rStyle w:val="st1"/>
          <w:rFonts w:ascii="Times New Roman" w:hAnsi="Times New Roman" w:cs="Times New Roman"/>
          <w:sz w:val="20"/>
          <w:szCs w:val="20"/>
          <w:lang w:val="en"/>
        </w:rPr>
        <w:t xml:space="preserve">calories are consumed while in childcare. </w:t>
      </w: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6254D4" w:rsidRDefault="006254D4" w:rsidP="0076539E">
      <w:pPr>
        <w:spacing w:after="0"/>
        <w:rPr>
          <w:rStyle w:val="st1"/>
          <w:rFonts w:ascii="Times New Roman" w:hAnsi="Times New Roman" w:cs="Times New Roman"/>
          <w:sz w:val="20"/>
          <w:szCs w:val="20"/>
          <w:lang w:val="en"/>
        </w:rPr>
      </w:pPr>
    </w:p>
    <w:p w:rsidR="006254D4" w:rsidRDefault="006254D4" w:rsidP="006254D4">
      <w:pPr>
        <w:spacing w:after="0"/>
        <w:jc w:val="center"/>
        <w:rPr>
          <w:rStyle w:val="st1"/>
          <w:rFonts w:ascii="Times New Roman" w:hAnsi="Times New Roman" w:cs="Times New Roman"/>
          <w:sz w:val="32"/>
          <w:szCs w:val="32"/>
          <w:lang w:val="en"/>
        </w:rPr>
      </w:pPr>
      <w:r>
        <w:rPr>
          <w:rStyle w:val="st1"/>
          <w:rFonts w:ascii="Times New Roman" w:hAnsi="Times New Roman" w:cs="Times New Roman"/>
          <w:sz w:val="32"/>
          <w:szCs w:val="32"/>
          <w:lang w:val="en"/>
        </w:rPr>
        <w:t>Why Does This Matter?</w:t>
      </w:r>
    </w:p>
    <w:p w:rsidR="006254D4" w:rsidRDefault="006254D4" w:rsidP="006254D4">
      <w:pPr>
        <w:spacing w:after="0"/>
        <w:rPr>
          <w:rStyle w:val="st1"/>
          <w:rFonts w:ascii="Times New Roman" w:hAnsi="Times New Roman" w:cs="Times New Roman"/>
          <w:sz w:val="24"/>
          <w:szCs w:val="24"/>
          <w:lang w:val="en"/>
        </w:rPr>
      </w:pPr>
    </w:p>
    <w:p w:rsidR="006254D4" w:rsidRPr="006254D4" w:rsidRDefault="006254D4" w:rsidP="006254D4">
      <w:pPr>
        <w:spacing w:after="0"/>
        <w:rPr>
          <w:rStyle w:val="st1"/>
          <w:rFonts w:ascii="Times New Roman" w:hAnsi="Times New Roman" w:cs="Times New Roman"/>
          <w:sz w:val="24"/>
          <w:szCs w:val="24"/>
          <w:lang w:val="en"/>
        </w:rPr>
      </w:pPr>
      <w:r>
        <w:rPr>
          <w:rStyle w:val="st1"/>
          <w:rFonts w:ascii="Times New Roman" w:hAnsi="Times New Roman" w:cs="Times New Roman"/>
          <w:sz w:val="24"/>
          <w:szCs w:val="24"/>
          <w:lang w:val="en"/>
        </w:rPr>
        <w:t>Childcare providers have more influence over child food preferences than their parents do.</w:t>
      </w:r>
    </w:p>
    <w:p w:rsidR="006254D4" w:rsidRDefault="006254D4" w:rsidP="0076539E">
      <w:pPr>
        <w:spacing w:after="0"/>
        <w:rPr>
          <w:rStyle w:val="st1"/>
          <w:rFonts w:ascii="Times New Roman" w:hAnsi="Times New Roman" w:cs="Times New Roman"/>
          <w:sz w:val="20"/>
          <w:szCs w:val="20"/>
          <w:lang w:val="en"/>
        </w:rPr>
      </w:pPr>
    </w:p>
    <w:p w:rsidR="00521BA1" w:rsidRPr="00521BA1" w:rsidRDefault="00521BA1" w:rsidP="00521BA1">
      <w:pPr>
        <w:autoSpaceDE w:val="0"/>
        <w:autoSpaceDN w:val="0"/>
        <w:adjustRightInd w:val="0"/>
        <w:spacing w:after="0" w:line="240" w:lineRule="auto"/>
        <w:rPr>
          <w:rFonts w:ascii="Times New Roman" w:hAnsi="Times New Roman" w:cs="Times New Roman"/>
          <w:sz w:val="20"/>
          <w:szCs w:val="20"/>
        </w:rPr>
      </w:pPr>
      <w:r w:rsidRPr="00521BA1">
        <w:rPr>
          <w:rFonts w:ascii="Times New Roman" w:hAnsi="Times New Roman" w:cs="Times New Roman"/>
          <w:bCs/>
          <w:sz w:val="20"/>
          <w:szCs w:val="20"/>
        </w:rPr>
        <w:t>Children are all different types of eaters</w:t>
      </w:r>
      <w:r>
        <w:rPr>
          <w:rFonts w:ascii="Times New Roman" w:hAnsi="Times New Roman" w:cs="Times New Roman"/>
          <w:bCs/>
          <w:sz w:val="20"/>
          <w:szCs w:val="20"/>
        </w:rPr>
        <w:t xml:space="preserve">.  </w:t>
      </w:r>
      <w:r w:rsidRPr="00521BA1">
        <w:rPr>
          <w:rFonts w:ascii="Times New Roman" w:hAnsi="Times New Roman" w:cs="Times New Roman"/>
          <w:sz w:val="20"/>
          <w:szCs w:val="20"/>
        </w:rPr>
        <w:t xml:space="preserve">A lot of effort and stress goes into making sure that children eat </w:t>
      </w:r>
      <w:r>
        <w:rPr>
          <w:rFonts w:ascii="Times New Roman" w:hAnsi="Times New Roman" w:cs="Times New Roman"/>
          <w:sz w:val="20"/>
          <w:szCs w:val="20"/>
        </w:rPr>
        <w:t>n</w:t>
      </w:r>
      <w:r w:rsidRPr="00521BA1">
        <w:rPr>
          <w:rFonts w:ascii="Times New Roman" w:hAnsi="Times New Roman" w:cs="Times New Roman"/>
          <w:sz w:val="20"/>
          <w:szCs w:val="20"/>
        </w:rPr>
        <w:t>utritiously. So much</w:t>
      </w:r>
      <w:r>
        <w:rPr>
          <w:rFonts w:ascii="Times New Roman" w:hAnsi="Times New Roman" w:cs="Times New Roman"/>
          <w:sz w:val="20"/>
          <w:szCs w:val="20"/>
        </w:rPr>
        <w:t xml:space="preserve"> </w:t>
      </w:r>
      <w:r w:rsidRPr="00521BA1">
        <w:rPr>
          <w:rFonts w:ascii="Times New Roman" w:hAnsi="Times New Roman" w:cs="Times New Roman"/>
          <w:sz w:val="20"/>
          <w:szCs w:val="20"/>
        </w:rPr>
        <w:t>that many times, the pleasure of having a meal together never takes place. Your</w:t>
      </w:r>
    </w:p>
    <w:p w:rsidR="00521BA1" w:rsidRDefault="00521BA1" w:rsidP="00521BA1">
      <w:pPr>
        <w:autoSpaceDE w:val="0"/>
        <w:autoSpaceDN w:val="0"/>
        <w:adjustRightInd w:val="0"/>
        <w:spacing w:after="0" w:line="240" w:lineRule="auto"/>
        <w:rPr>
          <w:rFonts w:ascii="Times New Roman" w:hAnsi="Times New Roman" w:cs="Times New Roman"/>
          <w:sz w:val="20"/>
          <w:szCs w:val="20"/>
        </w:rPr>
      </w:pPr>
      <w:r w:rsidRPr="00521BA1">
        <w:rPr>
          <w:rFonts w:ascii="Times New Roman" w:hAnsi="Times New Roman" w:cs="Times New Roman"/>
          <w:sz w:val="20"/>
          <w:szCs w:val="20"/>
        </w:rPr>
        <w:t>position as childcare educator sometimes puts you in the middle between parent</w:t>
      </w:r>
      <w:r>
        <w:rPr>
          <w:rFonts w:ascii="Times New Roman" w:hAnsi="Times New Roman" w:cs="Times New Roman"/>
          <w:sz w:val="20"/>
          <w:szCs w:val="20"/>
        </w:rPr>
        <w:t xml:space="preserve"> </w:t>
      </w:r>
      <w:r w:rsidRPr="00521BA1">
        <w:rPr>
          <w:rFonts w:ascii="Times New Roman" w:hAnsi="Times New Roman" w:cs="Times New Roman"/>
          <w:sz w:val="20"/>
          <w:szCs w:val="20"/>
        </w:rPr>
        <w:t>expectations and the child development and temperament. How best to help a child</w:t>
      </w:r>
      <w:r>
        <w:rPr>
          <w:rFonts w:ascii="Times New Roman" w:hAnsi="Times New Roman" w:cs="Times New Roman"/>
          <w:sz w:val="20"/>
          <w:szCs w:val="20"/>
        </w:rPr>
        <w:t xml:space="preserve"> </w:t>
      </w:r>
      <w:r w:rsidRPr="00521BA1">
        <w:rPr>
          <w:rFonts w:ascii="Times New Roman" w:hAnsi="Times New Roman" w:cs="Times New Roman"/>
          <w:sz w:val="20"/>
          <w:szCs w:val="20"/>
        </w:rPr>
        <w:t xml:space="preserve">with </w:t>
      </w:r>
      <w:r w:rsidR="009D41BF" w:rsidRPr="00521BA1">
        <w:rPr>
          <w:rFonts w:ascii="Times New Roman" w:hAnsi="Times New Roman" w:cs="Times New Roman"/>
          <w:sz w:val="20"/>
          <w:szCs w:val="20"/>
        </w:rPr>
        <w:t>fussy</w:t>
      </w:r>
      <w:r w:rsidRPr="00521BA1">
        <w:rPr>
          <w:rFonts w:ascii="Times New Roman" w:hAnsi="Times New Roman" w:cs="Times New Roman"/>
          <w:sz w:val="20"/>
          <w:szCs w:val="20"/>
        </w:rPr>
        <w:t xml:space="preserve"> eating tendencies begin to accept new foods is a challenge for both parents</w:t>
      </w:r>
      <w:r>
        <w:rPr>
          <w:rFonts w:ascii="Times New Roman" w:hAnsi="Times New Roman" w:cs="Times New Roman"/>
          <w:sz w:val="20"/>
          <w:szCs w:val="20"/>
        </w:rPr>
        <w:t xml:space="preserve"> </w:t>
      </w:r>
      <w:r w:rsidRPr="00521BA1">
        <w:rPr>
          <w:rFonts w:ascii="Times New Roman" w:hAnsi="Times New Roman" w:cs="Times New Roman"/>
          <w:sz w:val="20"/>
          <w:szCs w:val="20"/>
        </w:rPr>
        <w:t xml:space="preserve">and </w:t>
      </w:r>
      <w:r>
        <w:rPr>
          <w:rFonts w:ascii="Times New Roman" w:hAnsi="Times New Roman" w:cs="Times New Roman"/>
          <w:sz w:val="20"/>
          <w:szCs w:val="20"/>
        </w:rPr>
        <w:t>providers</w:t>
      </w:r>
      <w:r w:rsidRPr="00521BA1">
        <w:rPr>
          <w:rFonts w:ascii="Times New Roman" w:hAnsi="Times New Roman" w:cs="Times New Roman"/>
          <w:sz w:val="20"/>
          <w:szCs w:val="20"/>
        </w:rPr>
        <w:t>.</w:t>
      </w:r>
    </w:p>
    <w:p w:rsidR="00521BA1" w:rsidRPr="00521BA1" w:rsidRDefault="00521BA1" w:rsidP="00521BA1">
      <w:pPr>
        <w:autoSpaceDE w:val="0"/>
        <w:autoSpaceDN w:val="0"/>
        <w:adjustRightInd w:val="0"/>
        <w:spacing w:after="0" w:line="240" w:lineRule="auto"/>
        <w:rPr>
          <w:rFonts w:ascii="Times New Roman" w:hAnsi="Times New Roman" w:cs="Times New Roman"/>
          <w:sz w:val="20"/>
          <w:szCs w:val="20"/>
        </w:rPr>
      </w:pPr>
    </w:p>
    <w:p w:rsidR="006254D4" w:rsidRDefault="00521BA1" w:rsidP="00521BA1">
      <w:pPr>
        <w:autoSpaceDE w:val="0"/>
        <w:autoSpaceDN w:val="0"/>
        <w:adjustRightInd w:val="0"/>
        <w:spacing w:after="0" w:line="240" w:lineRule="auto"/>
        <w:rPr>
          <w:rFonts w:ascii="Times New Roman" w:hAnsi="Times New Roman" w:cs="Times New Roman"/>
          <w:sz w:val="20"/>
          <w:szCs w:val="20"/>
        </w:rPr>
      </w:pPr>
      <w:r w:rsidRPr="00521BA1">
        <w:rPr>
          <w:rFonts w:ascii="Times New Roman" w:hAnsi="Times New Roman" w:cs="Times New Roman"/>
          <w:sz w:val="20"/>
          <w:szCs w:val="20"/>
        </w:rPr>
        <w:t>Eating is a learned behavior. Babies get hungry, but unlike the instinct to suck, eating</w:t>
      </w:r>
      <w:r>
        <w:rPr>
          <w:rFonts w:ascii="Times New Roman" w:hAnsi="Times New Roman" w:cs="Times New Roman"/>
          <w:sz w:val="20"/>
          <w:szCs w:val="20"/>
        </w:rPr>
        <w:t xml:space="preserve"> </w:t>
      </w:r>
      <w:r w:rsidRPr="00521BA1">
        <w:rPr>
          <w:rFonts w:ascii="Times New Roman" w:hAnsi="Times New Roman" w:cs="Times New Roman"/>
          <w:sz w:val="20"/>
          <w:szCs w:val="20"/>
        </w:rPr>
        <w:t xml:space="preserve">takes practice! </w:t>
      </w:r>
      <w:r w:rsidR="009D41BF" w:rsidRPr="00521BA1">
        <w:rPr>
          <w:rFonts w:ascii="Times New Roman" w:hAnsi="Times New Roman" w:cs="Times New Roman"/>
          <w:sz w:val="20"/>
          <w:szCs w:val="20"/>
        </w:rPr>
        <w:t>In addition</w:t>
      </w:r>
      <w:r w:rsidRPr="00521BA1">
        <w:rPr>
          <w:rFonts w:ascii="Times New Roman" w:hAnsi="Times New Roman" w:cs="Times New Roman"/>
          <w:sz w:val="20"/>
          <w:szCs w:val="20"/>
        </w:rPr>
        <w:t xml:space="preserve">, all children have different </w:t>
      </w:r>
      <w:r w:rsidR="009D41BF" w:rsidRPr="00521BA1">
        <w:rPr>
          <w:rFonts w:ascii="Times New Roman" w:hAnsi="Times New Roman" w:cs="Times New Roman"/>
          <w:sz w:val="20"/>
          <w:szCs w:val="20"/>
        </w:rPr>
        <w:t>temperaments, which</w:t>
      </w:r>
      <w:r w:rsidRPr="00521BA1">
        <w:rPr>
          <w:rFonts w:ascii="Times New Roman" w:hAnsi="Times New Roman" w:cs="Times New Roman"/>
          <w:sz w:val="20"/>
          <w:szCs w:val="20"/>
        </w:rPr>
        <w:t xml:space="preserve"> greatly influence</w:t>
      </w:r>
      <w:r>
        <w:rPr>
          <w:rFonts w:ascii="Times New Roman" w:hAnsi="Times New Roman" w:cs="Times New Roman"/>
          <w:sz w:val="20"/>
          <w:szCs w:val="20"/>
        </w:rPr>
        <w:t xml:space="preserve"> </w:t>
      </w:r>
      <w:r w:rsidRPr="00521BA1">
        <w:rPr>
          <w:rFonts w:ascii="Times New Roman" w:hAnsi="Times New Roman" w:cs="Times New Roman"/>
          <w:sz w:val="20"/>
          <w:szCs w:val="20"/>
        </w:rPr>
        <w:t xml:space="preserve">what type of eater they will be. </w:t>
      </w:r>
    </w:p>
    <w:p w:rsidR="009D41BF" w:rsidRDefault="009D41BF" w:rsidP="00521BA1">
      <w:pPr>
        <w:autoSpaceDE w:val="0"/>
        <w:autoSpaceDN w:val="0"/>
        <w:adjustRightInd w:val="0"/>
        <w:spacing w:after="0" w:line="240" w:lineRule="auto"/>
        <w:rPr>
          <w:rFonts w:ascii="Times New Roman" w:hAnsi="Times New Roman" w:cs="Times New Roman"/>
          <w:sz w:val="20"/>
          <w:szCs w:val="20"/>
        </w:rPr>
      </w:pPr>
    </w:p>
    <w:p w:rsidR="009D41BF" w:rsidRDefault="009D41BF" w:rsidP="00521BA1">
      <w:pPr>
        <w:autoSpaceDE w:val="0"/>
        <w:autoSpaceDN w:val="0"/>
        <w:adjustRightInd w:val="0"/>
        <w:spacing w:after="0" w:line="240" w:lineRule="auto"/>
        <w:rPr>
          <w:rFonts w:ascii="Times New Roman" w:hAnsi="Times New Roman" w:cs="Times New Roman"/>
          <w:sz w:val="24"/>
          <w:szCs w:val="24"/>
        </w:rPr>
      </w:pPr>
      <w:r w:rsidRPr="009D41BF">
        <w:rPr>
          <w:rFonts w:ascii="Times New Roman" w:hAnsi="Times New Roman" w:cs="Times New Roman"/>
          <w:sz w:val="24"/>
          <w:szCs w:val="24"/>
        </w:rPr>
        <w:t>What is Choosy Eating?</w:t>
      </w:r>
    </w:p>
    <w:p w:rsidR="009D41BF" w:rsidRPr="009D41BF" w:rsidRDefault="009D41BF" w:rsidP="009D41B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Fussy, faddy, or picky eating</w:t>
      </w:r>
    </w:p>
    <w:p w:rsidR="009D41BF" w:rsidRPr="009D41BF" w:rsidRDefault="009D41BF" w:rsidP="009D41B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There is no concise definition</w:t>
      </w:r>
    </w:p>
    <w:p w:rsidR="009D41BF" w:rsidRPr="009D41BF" w:rsidRDefault="009D41BF" w:rsidP="009D41B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Parents tend to use two main characteristics to describe their choosy eater</w:t>
      </w:r>
    </w:p>
    <w:p w:rsidR="009D41BF" w:rsidRPr="009D41BF" w:rsidRDefault="009D41BF" w:rsidP="009D41B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Unwilling to try new foods</w:t>
      </w:r>
    </w:p>
    <w:p w:rsidR="009D41BF" w:rsidRPr="009D41BF" w:rsidRDefault="009D41BF" w:rsidP="009D41B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Consuming a limited type and amount of food</w:t>
      </w:r>
    </w:p>
    <w:p w:rsidR="009D41BF" w:rsidRDefault="009D41BF" w:rsidP="009D41BF">
      <w:pPr>
        <w:autoSpaceDE w:val="0"/>
        <w:autoSpaceDN w:val="0"/>
        <w:adjustRightInd w:val="0"/>
        <w:spacing w:after="0" w:line="240" w:lineRule="auto"/>
        <w:rPr>
          <w:rFonts w:ascii="Times New Roman" w:hAnsi="Times New Roman" w:cs="Times New Roman"/>
          <w:sz w:val="24"/>
          <w:szCs w:val="24"/>
        </w:rPr>
      </w:pPr>
    </w:p>
    <w:p w:rsidR="009D41BF" w:rsidRDefault="009D41BF" w:rsidP="009D41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Choosy Eating?</w:t>
      </w:r>
    </w:p>
    <w:p w:rsidR="009D41BF" w:rsidRDefault="009D41BF" w:rsidP="009D41B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Peak age for choosy eating is between 2-3 years of age’</w:t>
      </w:r>
    </w:p>
    <w:p w:rsidR="009D41BF" w:rsidRDefault="009D41BF" w:rsidP="009D41B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Tactile sensitivity may play a </w:t>
      </w:r>
      <w:r w:rsidR="00153576">
        <w:rPr>
          <w:rFonts w:ascii="Times New Roman" w:hAnsi="Times New Roman" w:cs="Times New Roman"/>
          <w:sz w:val="20"/>
          <w:szCs w:val="20"/>
        </w:rPr>
        <w:t>role</w:t>
      </w:r>
      <w:r>
        <w:rPr>
          <w:rFonts w:ascii="Times New Roman" w:hAnsi="Times New Roman" w:cs="Times New Roman"/>
          <w:sz w:val="20"/>
          <w:szCs w:val="20"/>
        </w:rPr>
        <w:t xml:space="preserve"> in food acceptance</w:t>
      </w:r>
      <w:r w:rsidR="00153576">
        <w:rPr>
          <w:rFonts w:ascii="Times New Roman" w:hAnsi="Times New Roman" w:cs="Times New Roman"/>
          <w:sz w:val="20"/>
          <w:szCs w:val="20"/>
        </w:rPr>
        <w:t>; i.e. slimy or mushy, tough foods that require chewing</w:t>
      </w:r>
    </w:p>
    <w:p w:rsidR="00153576" w:rsidRDefault="00153576" w:rsidP="009D41B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 increase in anxiety over food</w:t>
      </w:r>
    </w:p>
    <w:p w:rsidR="00153576" w:rsidRDefault="00153576" w:rsidP="00153576">
      <w:pPr>
        <w:autoSpaceDE w:val="0"/>
        <w:autoSpaceDN w:val="0"/>
        <w:adjustRightInd w:val="0"/>
        <w:spacing w:after="0" w:line="240" w:lineRule="auto"/>
        <w:rPr>
          <w:rFonts w:ascii="Times New Roman" w:hAnsi="Times New Roman" w:cs="Times New Roman"/>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sz w:val="24"/>
          <w:szCs w:val="24"/>
        </w:rPr>
        <w:t>Several characteristics make up our temperaments, such</w:t>
      </w:r>
      <w:r>
        <w:rPr>
          <w:rFonts w:ascii="Times New Roman" w:hAnsi="Times New Roman" w:cs="Times New Roman"/>
          <w:sz w:val="24"/>
          <w:szCs w:val="24"/>
        </w:rPr>
        <w:t xml:space="preserve"> as:</w:t>
      </w: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b/>
          <w:bCs/>
          <w:sz w:val="24"/>
          <w:szCs w:val="24"/>
        </w:rPr>
        <w:t>Activity levels</w:t>
      </w:r>
      <w:r>
        <w:rPr>
          <w:rFonts w:ascii="Times New Roman" w:hAnsi="Times New Roman" w:cs="Times New Roman"/>
          <w:b/>
          <w:bCs/>
          <w:sz w:val="24"/>
          <w:szCs w:val="24"/>
        </w:rPr>
        <w:t xml:space="preserve"> - </w:t>
      </w:r>
      <w:r w:rsidRPr="00153576">
        <w:rPr>
          <w:rFonts w:ascii="Times New Roman" w:hAnsi="Times New Roman" w:cs="Times New Roman"/>
          <w:sz w:val="20"/>
          <w:szCs w:val="20"/>
        </w:rPr>
        <w:t xml:space="preserve">Children with lower activity levels may eat less than those who are </w:t>
      </w:r>
      <w:r w:rsidR="004D29E7" w:rsidRPr="00153576">
        <w:rPr>
          <w:rFonts w:ascii="Times New Roman" w:hAnsi="Times New Roman" w:cs="Times New Roman"/>
          <w:sz w:val="20"/>
          <w:szCs w:val="20"/>
        </w:rPr>
        <w:t>high-energy</w:t>
      </w:r>
      <w:r>
        <w:rPr>
          <w:rFonts w:ascii="Times New Roman" w:hAnsi="Times New Roman" w:cs="Times New Roman"/>
          <w:sz w:val="20"/>
          <w:szCs w:val="20"/>
        </w:rPr>
        <w:t xml:space="preserve"> </w:t>
      </w:r>
      <w:r w:rsidRPr="00153576">
        <w:rPr>
          <w:rFonts w:ascii="Times New Roman" w:hAnsi="Times New Roman" w:cs="Times New Roman"/>
          <w:sz w:val="20"/>
          <w:szCs w:val="20"/>
        </w:rPr>
        <w:t>children. Best practice is to encourage a child to self-regulate food intake based on</w:t>
      </w:r>
      <w:r>
        <w:rPr>
          <w:rFonts w:ascii="Times New Roman" w:hAnsi="Times New Roman" w:cs="Times New Roman"/>
          <w:sz w:val="20"/>
          <w:szCs w:val="20"/>
        </w:rPr>
        <w:t xml:space="preserve"> </w:t>
      </w:r>
      <w:r w:rsidRPr="00153576">
        <w:rPr>
          <w:rFonts w:ascii="Times New Roman" w:hAnsi="Times New Roman" w:cs="Times New Roman"/>
          <w:sz w:val="20"/>
          <w:szCs w:val="20"/>
        </w:rPr>
        <w:t>recognizing feelings of hunger and fullness. Based on individual growth, all</w:t>
      </w:r>
      <w:r>
        <w:rPr>
          <w:rFonts w:ascii="Times New Roman" w:hAnsi="Times New Roman" w:cs="Times New Roman"/>
          <w:sz w:val="20"/>
          <w:szCs w:val="20"/>
        </w:rPr>
        <w:t xml:space="preserve"> </w:t>
      </w:r>
      <w:r w:rsidRPr="00153576">
        <w:rPr>
          <w:rFonts w:ascii="Times New Roman" w:hAnsi="Times New Roman" w:cs="Times New Roman"/>
          <w:sz w:val="20"/>
          <w:szCs w:val="20"/>
        </w:rPr>
        <w:t>children will be hungrier some days versus other days. A child needs to learn to</w:t>
      </w: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sz w:val="20"/>
          <w:szCs w:val="20"/>
        </w:rPr>
        <w:t>identify and trust feeling hungry and feeling full. The adults in the child’s life needs</w:t>
      </w:r>
      <w:r>
        <w:rPr>
          <w:rFonts w:ascii="Times New Roman" w:hAnsi="Times New Roman" w:cs="Times New Roman"/>
          <w:sz w:val="20"/>
          <w:szCs w:val="20"/>
        </w:rPr>
        <w:t xml:space="preserve"> </w:t>
      </w:r>
      <w:r w:rsidRPr="00153576">
        <w:rPr>
          <w:rFonts w:ascii="Times New Roman" w:hAnsi="Times New Roman" w:cs="Times New Roman"/>
          <w:sz w:val="20"/>
          <w:szCs w:val="20"/>
        </w:rPr>
        <w:t>to do the same!</w:t>
      </w:r>
    </w:p>
    <w:p w:rsidR="00153576" w:rsidRDefault="00153576"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b/>
          <w:bCs/>
          <w:sz w:val="24"/>
          <w:szCs w:val="24"/>
        </w:rPr>
        <w:t>Moods</w:t>
      </w:r>
      <w:r>
        <w:rPr>
          <w:rFonts w:ascii="Times New Roman" w:hAnsi="Times New Roman" w:cs="Times New Roman"/>
          <w:b/>
          <w:bCs/>
          <w:sz w:val="24"/>
          <w:szCs w:val="24"/>
        </w:rPr>
        <w:t xml:space="preserve"> - </w:t>
      </w:r>
      <w:r w:rsidRPr="00153576">
        <w:rPr>
          <w:rFonts w:ascii="Times New Roman" w:hAnsi="Times New Roman" w:cs="Times New Roman"/>
          <w:bCs/>
          <w:sz w:val="24"/>
          <w:szCs w:val="24"/>
        </w:rPr>
        <w:t>C</w:t>
      </w:r>
      <w:r w:rsidRPr="00153576">
        <w:rPr>
          <w:rFonts w:ascii="Times New Roman" w:hAnsi="Times New Roman" w:cs="Times New Roman"/>
          <w:sz w:val="20"/>
          <w:szCs w:val="20"/>
        </w:rPr>
        <w:t xml:space="preserve">hildren have different types of </w:t>
      </w:r>
      <w:r w:rsidR="004D29E7" w:rsidRPr="00153576">
        <w:rPr>
          <w:rFonts w:ascii="Times New Roman" w:hAnsi="Times New Roman" w:cs="Times New Roman"/>
          <w:sz w:val="20"/>
          <w:szCs w:val="20"/>
        </w:rPr>
        <w:t>moods that</w:t>
      </w:r>
      <w:r w:rsidRPr="00153576">
        <w:rPr>
          <w:rFonts w:ascii="Times New Roman" w:hAnsi="Times New Roman" w:cs="Times New Roman"/>
          <w:sz w:val="20"/>
          <w:szCs w:val="20"/>
        </w:rPr>
        <w:t xml:space="preserve"> can range from outgoing to shy. Shy</w:t>
      </w:r>
      <w:r>
        <w:rPr>
          <w:rFonts w:ascii="Times New Roman" w:hAnsi="Times New Roman" w:cs="Times New Roman"/>
          <w:sz w:val="20"/>
          <w:szCs w:val="20"/>
        </w:rPr>
        <w:t xml:space="preserve"> </w:t>
      </w:r>
      <w:r w:rsidRPr="00153576">
        <w:rPr>
          <w:rFonts w:ascii="Times New Roman" w:hAnsi="Times New Roman" w:cs="Times New Roman"/>
          <w:sz w:val="20"/>
          <w:szCs w:val="20"/>
        </w:rPr>
        <w:t>children may be less likely to try any new experience from meeting new people to</w:t>
      </w:r>
      <w:r>
        <w:rPr>
          <w:rFonts w:ascii="Times New Roman" w:hAnsi="Times New Roman" w:cs="Times New Roman"/>
          <w:sz w:val="20"/>
          <w:szCs w:val="20"/>
        </w:rPr>
        <w:t xml:space="preserve"> </w:t>
      </w:r>
      <w:r w:rsidRPr="00153576">
        <w:rPr>
          <w:rFonts w:ascii="Times New Roman" w:hAnsi="Times New Roman" w:cs="Times New Roman"/>
          <w:sz w:val="20"/>
          <w:szCs w:val="20"/>
        </w:rPr>
        <w:t xml:space="preserve">trying new foods. A shy child may need </w:t>
      </w:r>
      <w:r w:rsidR="004D29E7" w:rsidRPr="00153576">
        <w:rPr>
          <w:rFonts w:ascii="Times New Roman" w:hAnsi="Times New Roman" w:cs="Times New Roman"/>
          <w:sz w:val="20"/>
          <w:szCs w:val="20"/>
        </w:rPr>
        <w:t>many</w:t>
      </w:r>
      <w:r w:rsidRPr="00153576">
        <w:rPr>
          <w:rFonts w:ascii="Times New Roman" w:hAnsi="Times New Roman" w:cs="Times New Roman"/>
          <w:sz w:val="20"/>
          <w:szCs w:val="20"/>
        </w:rPr>
        <w:t xml:space="preserve"> introductions to a new food versus a</w:t>
      </w:r>
      <w:r>
        <w:rPr>
          <w:rFonts w:ascii="Times New Roman" w:hAnsi="Times New Roman" w:cs="Times New Roman"/>
          <w:sz w:val="20"/>
          <w:szCs w:val="20"/>
        </w:rPr>
        <w:t xml:space="preserve"> </w:t>
      </w:r>
      <w:r w:rsidRPr="00153576">
        <w:rPr>
          <w:rFonts w:ascii="Times New Roman" w:hAnsi="Times New Roman" w:cs="Times New Roman"/>
          <w:sz w:val="20"/>
          <w:szCs w:val="20"/>
        </w:rPr>
        <w:t>more adventurous type child. Many young children need to become familiar with</w:t>
      </w:r>
      <w:r>
        <w:rPr>
          <w:rFonts w:ascii="Times New Roman" w:hAnsi="Times New Roman" w:cs="Times New Roman"/>
          <w:sz w:val="20"/>
          <w:szCs w:val="20"/>
        </w:rPr>
        <w:t xml:space="preserve"> </w:t>
      </w:r>
      <w:r w:rsidRPr="00153576">
        <w:rPr>
          <w:rFonts w:ascii="Times New Roman" w:hAnsi="Times New Roman" w:cs="Times New Roman"/>
          <w:sz w:val="20"/>
          <w:szCs w:val="20"/>
        </w:rPr>
        <w:t>new foods by seeing 10-15 times before trying.</w:t>
      </w:r>
    </w:p>
    <w:p w:rsidR="00153576" w:rsidRDefault="00153576"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b/>
          <w:bCs/>
          <w:sz w:val="24"/>
          <w:szCs w:val="24"/>
        </w:rPr>
        <w:t>Emotions</w:t>
      </w:r>
      <w:r>
        <w:rPr>
          <w:rFonts w:ascii="Times New Roman" w:hAnsi="Times New Roman" w:cs="Times New Roman"/>
          <w:b/>
          <w:bCs/>
          <w:sz w:val="24"/>
          <w:szCs w:val="24"/>
        </w:rPr>
        <w:t xml:space="preserve"> - </w:t>
      </w:r>
      <w:r w:rsidRPr="00153576">
        <w:rPr>
          <w:rFonts w:ascii="Times New Roman" w:hAnsi="Times New Roman" w:cs="Times New Roman"/>
          <w:bCs/>
          <w:sz w:val="24"/>
          <w:szCs w:val="24"/>
        </w:rPr>
        <w:t>C</w:t>
      </w:r>
      <w:r w:rsidRPr="00153576">
        <w:rPr>
          <w:rFonts w:ascii="Times New Roman" w:hAnsi="Times New Roman" w:cs="Times New Roman"/>
          <w:sz w:val="20"/>
          <w:szCs w:val="20"/>
        </w:rPr>
        <w:t xml:space="preserve">hildren’s natural emotion type can range from easy-going </w:t>
      </w:r>
      <w:r w:rsidR="004D29E7" w:rsidRPr="00153576">
        <w:rPr>
          <w:rFonts w:ascii="Times New Roman" w:hAnsi="Times New Roman" w:cs="Times New Roman"/>
          <w:sz w:val="20"/>
          <w:szCs w:val="20"/>
        </w:rPr>
        <w:t>too</w:t>
      </w:r>
      <w:r w:rsidRPr="00153576">
        <w:rPr>
          <w:rFonts w:ascii="Times New Roman" w:hAnsi="Times New Roman" w:cs="Times New Roman"/>
          <w:sz w:val="20"/>
          <w:szCs w:val="20"/>
        </w:rPr>
        <w:t xml:space="preserve"> stubborn. Some</w:t>
      </w:r>
      <w:r>
        <w:rPr>
          <w:rFonts w:ascii="Times New Roman" w:hAnsi="Times New Roman" w:cs="Times New Roman"/>
          <w:sz w:val="20"/>
          <w:szCs w:val="20"/>
        </w:rPr>
        <w:t xml:space="preserve"> </w:t>
      </w:r>
      <w:r w:rsidRPr="00153576">
        <w:rPr>
          <w:rFonts w:ascii="Times New Roman" w:hAnsi="Times New Roman" w:cs="Times New Roman"/>
          <w:sz w:val="20"/>
          <w:szCs w:val="20"/>
        </w:rPr>
        <w:t xml:space="preserve">children cry more than </w:t>
      </w:r>
      <w:r w:rsidR="004D29E7" w:rsidRPr="00153576">
        <w:rPr>
          <w:rFonts w:ascii="Times New Roman" w:hAnsi="Times New Roman" w:cs="Times New Roman"/>
          <w:sz w:val="20"/>
          <w:szCs w:val="20"/>
        </w:rPr>
        <w:t>others cry</w:t>
      </w:r>
      <w:r w:rsidRPr="00153576">
        <w:rPr>
          <w:rFonts w:ascii="Times New Roman" w:hAnsi="Times New Roman" w:cs="Times New Roman"/>
          <w:sz w:val="20"/>
          <w:szCs w:val="20"/>
        </w:rPr>
        <w:t xml:space="preserve"> and take longer to soothe. Involving all children in</w:t>
      </w:r>
      <w:r>
        <w:rPr>
          <w:rFonts w:ascii="Times New Roman" w:hAnsi="Times New Roman" w:cs="Times New Roman"/>
          <w:sz w:val="20"/>
          <w:szCs w:val="20"/>
        </w:rPr>
        <w:t xml:space="preserve"> </w:t>
      </w:r>
      <w:r w:rsidRPr="00153576">
        <w:rPr>
          <w:rFonts w:ascii="Times New Roman" w:hAnsi="Times New Roman" w:cs="Times New Roman"/>
          <w:sz w:val="20"/>
          <w:szCs w:val="20"/>
        </w:rPr>
        <w:t>menu planning and meal preparation will especially help the more stubborn types.</w:t>
      </w:r>
      <w:r>
        <w:rPr>
          <w:rFonts w:ascii="Times New Roman" w:hAnsi="Times New Roman" w:cs="Times New Roman"/>
          <w:sz w:val="20"/>
          <w:szCs w:val="20"/>
        </w:rPr>
        <w:t xml:space="preserve">  </w:t>
      </w:r>
      <w:r w:rsidRPr="00153576">
        <w:rPr>
          <w:rFonts w:ascii="Times New Roman" w:hAnsi="Times New Roman" w:cs="Times New Roman"/>
          <w:sz w:val="20"/>
          <w:szCs w:val="20"/>
        </w:rPr>
        <w:t>Giving 2 or 3 choices of a food group, such as saying today we can have either</w:t>
      </w:r>
      <w:r w:rsidR="004D29E7">
        <w:rPr>
          <w:rFonts w:ascii="Times New Roman" w:hAnsi="Times New Roman" w:cs="Times New Roman"/>
          <w:sz w:val="20"/>
          <w:szCs w:val="20"/>
        </w:rPr>
        <w:t xml:space="preserve"> </w:t>
      </w:r>
      <w:r w:rsidRPr="00153576">
        <w:rPr>
          <w:rFonts w:ascii="Times New Roman" w:hAnsi="Times New Roman" w:cs="Times New Roman"/>
          <w:sz w:val="20"/>
          <w:szCs w:val="20"/>
        </w:rPr>
        <w:t>broccoli or green beans gives a sense of power to children while accomplishing the</w:t>
      </w:r>
      <w:r>
        <w:rPr>
          <w:rFonts w:ascii="Times New Roman" w:hAnsi="Times New Roman" w:cs="Times New Roman"/>
          <w:sz w:val="20"/>
          <w:szCs w:val="20"/>
        </w:rPr>
        <w:t xml:space="preserve"> </w:t>
      </w:r>
      <w:r w:rsidRPr="00153576">
        <w:rPr>
          <w:rFonts w:ascii="Times New Roman" w:hAnsi="Times New Roman" w:cs="Times New Roman"/>
          <w:sz w:val="20"/>
          <w:szCs w:val="20"/>
        </w:rPr>
        <w:t>goal of picking a vegetable.</w:t>
      </w:r>
    </w:p>
    <w:p w:rsidR="00153576" w:rsidRDefault="00153576"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b/>
          <w:bCs/>
          <w:sz w:val="24"/>
          <w:szCs w:val="24"/>
        </w:rPr>
        <w:t>Flexibility &amp; Adaptability</w:t>
      </w:r>
      <w:r>
        <w:rPr>
          <w:rFonts w:ascii="Times New Roman" w:hAnsi="Times New Roman" w:cs="Times New Roman"/>
          <w:b/>
          <w:bCs/>
          <w:sz w:val="24"/>
          <w:szCs w:val="24"/>
        </w:rPr>
        <w:t xml:space="preserve"> - </w:t>
      </w:r>
      <w:r w:rsidRPr="00153576">
        <w:rPr>
          <w:rFonts w:ascii="Times New Roman" w:hAnsi="Times New Roman" w:cs="Times New Roman"/>
          <w:sz w:val="20"/>
          <w:szCs w:val="20"/>
        </w:rPr>
        <w:t>Children have different levels of flexibility. Some children adapt easily to change,</w:t>
      </w:r>
      <w:r>
        <w:rPr>
          <w:rFonts w:ascii="Times New Roman" w:hAnsi="Times New Roman" w:cs="Times New Roman"/>
          <w:sz w:val="20"/>
          <w:szCs w:val="20"/>
        </w:rPr>
        <w:t xml:space="preserve"> </w:t>
      </w:r>
      <w:r w:rsidRPr="00153576">
        <w:rPr>
          <w:rFonts w:ascii="Times New Roman" w:hAnsi="Times New Roman" w:cs="Times New Roman"/>
          <w:sz w:val="20"/>
          <w:szCs w:val="20"/>
        </w:rPr>
        <w:t xml:space="preserve">but many young children need more notice of transitions from activity to </w:t>
      </w:r>
      <w:r w:rsidR="004D29E7" w:rsidRPr="00153576">
        <w:rPr>
          <w:rFonts w:ascii="Times New Roman" w:hAnsi="Times New Roman" w:cs="Times New Roman"/>
          <w:sz w:val="20"/>
          <w:szCs w:val="20"/>
        </w:rPr>
        <w:t>mealtime</w:t>
      </w:r>
      <w:r w:rsidRPr="00153576">
        <w:rPr>
          <w:rFonts w:ascii="Times New Roman" w:hAnsi="Times New Roman" w:cs="Times New Roman"/>
          <w:sz w:val="20"/>
          <w:szCs w:val="20"/>
        </w:rPr>
        <w:t>.</w:t>
      </w:r>
      <w:r>
        <w:rPr>
          <w:rFonts w:ascii="Times New Roman" w:hAnsi="Times New Roman" w:cs="Times New Roman"/>
          <w:sz w:val="20"/>
          <w:szCs w:val="20"/>
        </w:rPr>
        <w:t xml:space="preserve">  </w:t>
      </w:r>
      <w:r w:rsidRPr="00153576">
        <w:rPr>
          <w:rFonts w:ascii="Times New Roman" w:hAnsi="Times New Roman" w:cs="Times New Roman"/>
          <w:sz w:val="20"/>
          <w:szCs w:val="20"/>
        </w:rPr>
        <w:t xml:space="preserve">Making </w:t>
      </w:r>
      <w:r w:rsidR="004D29E7" w:rsidRPr="00153576">
        <w:rPr>
          <w:rFonts w:ascii="Times New Roman" w:hAnsi="Times New Roman" w:cs="Times New Roman"/>
          <w:sz w:val="20"/>
          <w:szCs w:val="20"/>
        </w:rPr>
        <w:t>sure,</w:t>
      </w:r>
      <w:r w:rsidRPr="00153576">
        <w:rPr>
          <w:rFonts w:ascii="Times New Roman" w:hAnsi="Times New Roman" w:cs="Times New Roman"/>
          <w:sz w:val="20"/>
          <w:szCs w:val="20"/>
        </w:rPr>
        <w:t xml:space="preserve"> you have plenty of time for the meal and establishing pre-meal time</w:t>
      </w:r>
      <w:r>
        <w:rPr>
          <w:rFonts w:ascii="Times New Roman" w:hAnsi="Times New Roman" w:cs="Times New Roman"/>
          <w:sz w:val="20"/>
          <w:szCs w:val="20"/>
        </w:rPr>
        <w:t xml:space="preserve"> </w:t>
      </w:r>
      <w:r w:rsidRPr="00153576">
        <w:rPr>
          <w:rFonts w:ascii="Times New Roman" w:hAnsi="Times New Roman" w:cs="Times New Roman"/>
          <w:sz w:val="20"/>
          <w:szCs w:val="20"/>
        </w:rPr>
        <w:t>routines, such as handwashing and setting the table help, children anticipate the</w:t>
      </w:r>
      <w:r>
        <w:rPr>
          <w:rFonts w:ascii="Times New Roman" w:hAnsi="Times New Roman" w:cs="Times New Roman"/>
          <w:sz w:val="20"/>
          <w:szCs w:val="20"/>
        </w:rPr>
        <w:t xml:space="preserve"> </w:t>
      </w:r>
      <w:r w:rsidRPr="00153576">
        <w:rPr>
          <w:rFonts w:ascii="Times New Roman" w:hAnsi="Times New Roman" w:cs="Times New Roman"/>
          <w:sz w:val="20"/>
          <w:szCs w:val="20"/>
        </w:rPr>
        <w:t>transition.</w:t>
      </w:r>
    </w:p>
    <w:p w:rsidR="00153576" w:rsidRDefault="00153576"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b/>
          <w:bCs/>
          <w:sz w:val="24"/>
          <w:szCs w:val="24"/>
        </w:rPr>
        <w:t>Approach and withdrawal</w:t>
      </w:r>
      <w:r>
        <w:rPr>
          <w:rFonts w:ascii="Times New Roman" w:hAnsi="Times New Roman" w:cs="Times New Roman"/>
          <w:b/>
          <w:bCs/>
          <w:sz w:val="24"/>
          <w:szCs w:val="24"/>
        </w:rPr>
        <w:t xml:space="preserve"> - </w:t>
      </w:r>
      <w:r w:rsidRPr="00153576">
        <w:rPr>
          <w:rFonts w:ascii="Times New Roman" w:hAnsi="Times New Roman" w:cs="Times New Roman"/>
          <w:sz w:val="20"/>
          <w:szCs w:val="20"/>
        </w:rPr>
        <w:t>Children are bold or cautious...or somewhere in between. If you</w:t>
      </w:r>
      <w:r w:rsidR="00254031">
        <w:rPr>
          <w:rFonts w:ascii="Times New Roman" w:hAnsi="Times New Roman" w:cs="Times New Roman"/>
          <w:sz w:val="20"/>
          <w:szCs w:val="20"/>
        </w:rPr>
        <w:t>r</w:t>
      </w:r>
      <w:r w:rsidRPr="00153576">
        <w:rPr>
          <w:rFonts w:ascii="Times New Roman" w:hAnsi="Times New Roman" w:cs="Times New Roman"/>
          <w:sz w:val="20"/>
          <w:szCs w:val="20"/>
        </w:rPr>
        <w:t xml:space="preserve"> child is more</w:t>
      </w: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sz w:val="20"/>
          <w:szCs w:val="20"/>
        </w:rPr>
        <w:lastRenderedPageBreak/>
        <w:t>cautious about new situations and people, she may be more cautious about new</w:t>
      </w:r>
      <w:r>
        <w:rPr>
          <w:rFonts w:ascii="Times New Roman" w:hAnsi="Times New Roman" w:cs="Times New Roman"/>
          <w:sz w:val="20"/>
          <w:szCs w:val="20"/>
        </w:rPr>
        <w:t xml:space="preserve"> </w:t>
      </w:r>
      <w:r w:rsidRPr="00153576">
        <w:rPr>
          <w:rFonts w:ascii="Times New Roman" w:hAnsi="Times New Roman" w:cs="Times New Roman"/>
          <w:sz w:val="20"/>
          <w:szCs w:val="20"/>
        </w:rPr>
        <w:t xml:space="preserve">foods. Best practice is to plan at least one component of familiar or </w:t>
      </w:r>
      <w:r w:rsidR="004D29E7" w:rsidRPr="00153576">
        <w:rPr>
          <w:rFonts w:ascii="Times New Roman" w:hAnsi="Times New Roman" w:cs="Times New Roman"/>
          <w:sz w:val="20"/>
          <w:szCs w:val="20"/>
        </w:rPr>
        <w:t>well-accepted</w:t>
      </w:r>
      <w:r w:rsidR="008F0FBA">
        <w:rPr>
          <w:rFonts w:ascii="Times New Roman" w:hAnsi="Times New Roman" w:cs="Times New Roman"/>
          <w:sz w:val="20"/>
          <w:szCs w:val="20"/>
        </w:rPr>
        <w:t xml:space="preserve"> </w:t>
      </w:r>
      <w:r w:rsidRPr="00153576">
        <w:rPr>
          <w:rFonts w:ascii="Times New Roman" w:hAnsi="Times New Roman" w:cs="Times New Roman"/>
          <w:sz w:val="20"/>
          <w:szCs w:val="20"/>
        </w:rPr>
        <w:t>food with a new food in a meal.</w:t>
      </w:r>
    </w:p>
    <w:p w:rsidR="008F0FBA" w:rsidRDefault="008F0FBA"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8F0FBA">
        <w:rPr>
          <w:rFonts w:ascii="Times New Roman" w:hAnsi="Times New Roman" w:cs="Times New Roman"/>
          <w:b/>
          <w:bCs/>
          <w:sz w:val="24"/>
          <w:szCs w:val="24"/>
        </w:rPr>
        <w:t>Persistence</w:t>
      </w:r>
      <w:r w:rsidR="008F0FBA">
        <w:rPr>
          <w:rFonts w:ascii="Times New Roman" w:hAnsi="Times New Roman" w:cs="Times New Roman"/>
          <w:b/>
          <w:bCs/>
          <w:sz w:val="24"/>
          <w:szCs w:val="24"/>
        </w:rPr>
        <w:t xml:space="preserve"> - </w:t>
      </w:r>
      <w:r w:rsidRPr="00153576">
        <w:rPr>
          <w:rFonts w:ascii="Times New Roman" w:hAnsi="Times New Roman" w:cs="Times New Roman"/>
          <w:sz w:val="20"/>
          <w:szCs w:val="20"/>
        </w:rPr>
        <w:t>Children vary in the length of time they will continue an activity in the face of</w:t>
      </w:r>
      <w:r w:rsidR="008F0FBA">
        <w:rPr>
          <w:rFonts w:ascii="Times New Roman" w:hAnsi="Times New Roman" w:cs="Times New Roman"/>
          <w:sz w:val="20"/>
          <w:szCs w:val="20"/>
        </w:rPr>
        <w:t xml:space="preserve"> </w:t>
      </w:r>
      <w:r w:rsidRPr="00153576">
        <w:rPr>
          <w:rFonts w:ascii="Times New Roman" w:hAnsi="Times New Roman" w:cs="Times New Roman"/>
          <w:sz w:val="20"/>
          <w:szCs w:val="20"/>
        </w:rPr>
        <w:t>obstacles without giving up. We all can become frustrated, but the adult must</w:t>
      </w:r>
      <w:r w:rsidR="008F0FBA">
        <w:rPr>
          <w:rFonts w:ascii="Times New Roman" w:hAnsi="Times New Roman" w:cs="Times New Roman"/>
          <w:sz w:val="20"/>
          <w:szCs w:val="20"/>
        </w:rPr>
        <w:t xml:space="preserve"> </w:t>
      </w:r>
      <w:r w:rsidRPr="00153576">
        <w:rPr>
          <w:rFonts w:ascii="Times New Roman" w:hAnsi="Times New Roman" w:cs="Times New Roman"/>
          <w:sz w:val="20"/>
          <w:szCs w:val="20"/>
        </w:rPr>
        <w:t>summon up lots of patience to keep serving healthy foods without pressure. Love</w:t>
      </w:r>
      <w:r w:rsidR="008F0FBA">
        <w:rPr>
          <w:rFonts w:ascii="Times New Roman" w:hAnsi="Times New Roman" w:cs="Times New Roman"/>
          <w:sz w:val="20"/>
          <w:szCs w:val="20"/>
        </w:rPr>
        <w:t xml:space="preserve"> </w:t>
      </w:r>
      <w:r w:rsidRPr="00153576">
        <w:rPr>
          <w:rFonts w:ascii="Times New Roman" w:hAnsi="Times New Roman" w:cs="Times New Roman"/>
          <w:sz w:val="20"/>
          <w:szCs w:val="20"/>
        </w:rPr>
        <w:t>and acceptance of the child’s ability is the key, not insisting that a child continue to</w:t>
      </w: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sz w:val="20"/>
          <w:szCs w:val="20"/>
        </w:rPr>
        <w:t>the point of frustration.</w:t>
      </w:r>
    </w:p>
    <w:p w:rsidR="000578D7" w:rsidRDefault="000578D7"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0578D7">
        <w:rPr>
          <w:rFonts w:ascii="Times New Roman" w:hAnsi="Times New Roman" w:cs="Times New Roman"/>
          <w:b/>
          <w:bCs/>
          <w:sz w:val="24"/>
          <w:szCs w:val="24"/>
        </w:rPr>
        <w:t>Distractibility</w:t>
      </w:r>
      <w:r w:rsidR="000578D7">
        <w:rPr>
          <w:rFonts w:ascii="Times New Roman" w:hAnsi="Times New Roman" w:cs="Times New Roman"/>
          <w:b/>
          <w:bCs/>
          <w:sz w:val="24"/>
          <w:szCs w:val="24"/>
        </w:rPr>
        <w:t xml:space="preserve"> - </w:t>
      </w:r>
      <w:r w:rsidRPr="00153576">
        <w:rPr>
          <w:rFonts w:ascii="Times New Roman" w:hAnsi="Times New Roman" w:cs="Times New Roman"/>
          <w:sz w:val="20"/>
          <w:szCs w:val="20"/>
        </w:rPr>
        <w:t>Children can have very short attention spans, but some young children cannot sit</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still for very long and are easily distracted usually by visual or auditory stimuli.</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Best practice is to completely unplug for meal times. No phones, tablets, TV and</w:t>
      </w:r>
      <w:r w:rsidR="000578D7">
        <w:rPr>
          <w:rFonts w:ascii="Times New Roman" w:hAnsi="Times New Roman" w:cs="Times New Roman"/>
          <w:sz w:val="20"/>
          <w:szCs w:val="20"/>
        </w:rPr>
        <w:t xml:space="preserve"> </w:t>
      </w:r>
      <w:r w:rsidR="004D29E7" w:rsidRPr="00153576">
        <w:rPr>
          <w:rFonts w:ascii="Times New Roman" w:hAnsi="Times New Roman" w:cs="Times New Roman"/>
          <w:sz w:val="20"/>
          <w:szCs w:val="20"/>
        </w:rPr>
        <w:t>do not</w:t>
      </w:r>
      <w:r w:rsidRPr="00153576">
        <w:rPr>
          <w:rFonts w:ascii="Times New Roman" w:hAnsi="Times New Roman" w:cs="Times New Roman"/>
          <w:sz w:val="20"/>
          <w:szCs w:val="20"/>
        </w:rPr>
        <w:t xml:space="preserve"> expect long meal times, know children’s attention limits.</w:t>
      </w:r>
    </w:p>
    <w:p w:rsidR="000578D7" w:rsidRDefault="000578D7"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0578D7">
        <w:rPr>
          <w:rFonts w:ascii="Times New Roman" w:hAnsi="Times New Roman" w:cs="Times New Roman"/>
          <w:b/>
          <w:bCs/>
          <w:sz w:val="24"/>
          <w:szCs w:val="24"/>
        </w:rPr>
        <w:t>Regularity</w:t>
      </w:r>
      <w:r w:rsidR="000578D7">
        <w:rPr>
          <w:rFonts w:ascii="Times New Roman" w:hAnsi="Times New Roman" w:cs="Times New Roman"/>
          <w:b/>
          <w:bCs/>
          <w:sz w:val="24"/>
          <w:szCs w:val="24"/>
        </w:rPr>
        <w:t xml:space="preserve"> - </w:t>
      </w:r>
      <w:r w:rsidR="000578D7">
        <w:rPr>
          <w:rFonts w:ascii="Times New Roman" w:hAnsi="Times New Roman" w:cs="Times New Roman"/>
          <w:bCs/>
          <w:sz w:val="24"/>
          <w:szCs w:val="24"/>
        </w:rPr>
        <w:t>C</w:t>
      </w:r>
      <w:r w:rsidRPr="00153576">
        <w:rPr>
          <w:rFonts w:ascii="Times New Roman" w:hAnsi="Times New Roman" w:cs="Times New Roman"/>
          <w:sz w:val="20"/>
          <w:szCs w:val="20"/>
        </w:rPr>
        <w:t>hildren can be predictable or unpredictable in terms of appetite and sleep. Some</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 xml:space="preserve">children are very regulated in when they get hungry or tired. Other children </w:t>
      </w:r>
      <w:r w:rsidR="004D29E7" w:rsidRPr="00153576">
        <w:rPr>
          <w:rFonts w:ascii="Times New Roman" w:hAnsi="Times New Roman" w:cs="Times New Roman"/>
          <w:sz w:val="20"/>
          <w:szCs w:val="20"/>
        </w:rPr>
        <w:t>do not</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settle easily into regular sleep and eating patterns. Living with an unpredictable</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young child can be challenging and adults need patience to help children become</w:t>
      </w: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sz w:val="20"/>
          <w:szCs w:val="20"/>
        </w:rPr>
        <w:t>as regular as possible.</w:t>
      </w:r>
    </w:p>
    <w:p w:rsidR="000578D7" w:rsidRDefault="000578D7" w:rsidP="00153576">
      <w:pPr>
        <w:autoSpaceDE w:val="0"/>
        <w:autoSpaceDN w:val="0"/>
        <w:adjustRightInd w:val="0"/>
        <w:spacing w:after="0" w:line="240" w:lineRule="auto"/>
        <w:rPr>
          <w:rFonts w:ascii="Times New Roman" w:hAnsi="Times New Roman" w:cs="Times New Roman"/>
          <w:b/>
          <w:bCs/>
          <w:sz w:val="20"/>
          <w:szCs w:val="20"/>
        </w:rPr>
      </w:pPr>
    </w:p>
    <w:p w:rsidR="00153576" w:rsidRPr="00153576" w:rsidRDefault="00153576" w:rsidP="00153576">
      <w:pPr>
        <w:autoSpaceDE w:val="0"/>
        <w:autoSpaceDN w:val="0"/>
        <w:adjustRightInd w:val="0"/>
        <w:spacing w:after="0" w:line="240" w:lineRule="auto"/>
        <w:rPr>
          <w:rFonts w:ascii="Times New Roman" w:hAnsi="Times New Roman" w:cs="Times New Roman"/>
          <w:sz w:val="20"/>
          <w:szCs w:val="20"/>
        </w:rPr>
      </w:pPr>
      <w:r w:rsidRPr="000578D7">
        <w:rPr>
          <w:rFonts w:ascii="Times New Roman" w:hAnsi="Times New Roman" w:cs="Times New Roman"/>
          <w:b/>
          <w:bCs/>
          <w:sz w:val="24"/>
          <w:szCs w:val="24"/>
        </w:rPr>
        <w:t>Sensory threshold</w:t>
      </w:r>
      <w:r w:rsidR="000578D7">
        <w:rPr>
          <w:rFonts w:ascii="Times New Roman" w:hAnsi="Times New Roman" w:cs="Times New Roman"/>
          <w:b/>
          <w:bCs/>
          <w:sz w:val="24"/>
          <w:szCs w:val="24"/>
        </w:rPr>
        <w:t xml:space="preserve"> - </w:t>
      </w:r>
      <w:r w:rsidRPr="00153576">
        <w:rPr>
          <w:rFonts w:ascii="Times New Roman" w:hAnsi="Times New Roman" w:cs="Times New Roman"/>
          <w:sz w:val="20"/>
          <w:szCs w:val="20"/>
        </w:rPr>
        <w:t>Children may be quite sensitive to stimulation such as sounds, tastes, touch, and</w:t>
      </w:r>
    </w:p>
    <w:p w:rsidR="009D41BF" w:rsidRDefault="00153576" w:rsidP="00153576">
      <w:pPr>
        <w:autoSpaceDE w:val="0"/>
        <w:autoSpaceDN w:val="0"/>
        <w:adjustRightInd w:val="0"/>
        <w:spacing w:after="0" w:line="240" w:lineRule="auto"/>
        <w:rPr>
          <w:rFonts w:ascii="Times New Roman" w:hAnsi="Times New Roman" w:cs="Times New Roman"/>
          <w:sz w:val="20"/>
          <w:szCs w:val="20"/>
        </w:rPr>
      </w:pPr>
      <w:r w:rsidRPr="00153576">
        <w:rPr>
          <w:rFonts w:ascii="Times New Roman" w:hAnsi="Times New Roman" w:cs="Times New Roman"/>
          <w:sz w:val="20"/>
          <w:szCs w:val="20"/>
        </w:rPr>
        <w:t>temperature changes. A child having trouble with the feel of their clothing or loud</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 xml:space="preserve">sounds may also be a </w:t>
      </w:r>
      <w:r w:rsidR="004D29E7" w:rsidRPr="00153576">
        <w:rPr>
          <w:rFonts w:ascii="Times New Roman" w:hAnsi="Times New Roman" w:cs="Times New Roman"/>
          <w:sz w:val="20"/>
          <w:szCs w:val="20"/>
        </w:rPr>
        <w:t>fussy</w:t>
      </w:r>
      <w:r w:rsidRPr="00153576">
        <w:rPr>
          <w:rFonts w:ascii="Times New Roman" w:hAnsi="Times New Roman" w:cs="Times New Roman"/>
          <w:sz w:val="20"/>
          <w:szCs w:val="20"/>
        </w:rPr>
        <w:t xml:space="preserve"> eater. In some cases of extreme </w:t>
      </w:r>
      <w:r w:rsidR="004D29E7" w:rsidRPr="00153576">
        <w:rPr>
          <w:rFonts w:ascii="Times New Roman" w:hAnsi="Times New Roman" w:cs="Times New Roman"/>
          <w:sz w:val="20"/>
          <w:szCs w:val="20"/>
        </w:rPr>
        <w:t>fussy</w:t>
      </w:r>
      <w:r w:rsidRPr="00153576">
        <w:rPr>
          <w:rFonts w:ascii="Times New Roman" w:hAnsi="Times New Roman" w:cs="Times New Roman"/>
          <w:sz w:val="20"/>
          <w:szCs w:val="20"/>
        </w:rPr>
        <w:t xml:space="preserve"> eating, work</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with an early intervention team, including a pediatric occupational therapist can</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help.</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Understanding a child’s temperament will help you adjust your</w:t>
      </w:r>
      <w:r w:rsidR="000578D7">
        <w:rPr>
          <w:rFonts w:ascii="Times New Roman" w:hAnsi="Times New Roman" w:cs="Times New Roman"/>
          <w:sz w:val="20"/>
          <w:szCs w:val="20"/>
        </w:rPr>
        <w:t xml:space="preserve"> </w:t>
      </w:r>
      <w:r w:rsidR="004D29E7" w:rsidRPr="00153576">
        <w:rPr>
          <w:rFonts w:ascii="Times New Roman" w:hAnsi="Times New Roman" w:cs="Times New Roman"/>
          <w:sz w:val="20"/>
          <w:szCs w:val="20"/>
        </w:rPr>
        <w:t>mealtime</w:t>
      </w:r>
      <w:r w:rsidRPr="00153576">
        <w:rPr>
          <w:rFonts w:ascii="Times New Roman" w:hAnsi="Times New Roman" w:cs="Times New Roman"/>
          <w:sz w:val="20"/>
          <w:szCs w:val="20"/>
        </w:rPr>
        <w:t xml:space="preserve"> environment and help children learn to accept new</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foods more readily.</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 xml:space="preserve">Eager eaters or picky eaters seen through the </w:t>
      </w:r>
      <w:r w:rsidRPr="00153576">
        <w:rPr>
          <w:rFonts w:ascii="Times New Roman" w:hAnsi="Times New Roman" w:cs="Times New Roman"/>
          <w:i/>
          <w:iCs/>
          <w:sz w:val="20"/>
          <w:szCs w:val="20"/>
        </w:rPr>
        <w:t>lens of</w:t>
      </w:r>
      <w:r w:rsidR="000578D7">
        <w:rPr>
          <w:rFonts w:ascii="Times New Roman" w:hAnsi="Times New Roman" w:cs="Times New Roman"/>
          <w:i/>
          <w:iCs/>
          <w:sz w:val="20"/>
          <w:szCs w:val="20"/>
        </w:rPr>
        <w:t xml:space="preserve"> </w:t>
      </w:r>
      <w:r w:rsidRPr="00153576">
        <w:rPr>
          <w:rFonts w:ascii="Times New Roman" w:hAnsi="Times New Roman" w:cs="Times New Roman"/>
          <w:i/>
          <w:iCs/>
          <w:sz w:val="20"/>
          <w:szCs w:val="20"/>
        </w:rPr>
        <w:t xml:space="preserve">individual temperament, </w:t>
      </w:r>
      <w:r w:rsidRPr="00153576">
        <w:rPr>
          <w:rFonts w:ascii="Times New Roman" w:hAnsi="Times New Roman" w:cs="Times New Roman"/>
          <w:sz w:val="20"/>
          <w:szCs w:val="20"/>
        </w:rPr>
        <w:t>makes meal times more about</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meeting the child’s needs and less about what we think a</w:t>
      </w:r>
      <w:r w:rsidR="000578D7">
        <w:rPr>
          <w:rFonts w:ascii="Times New Roman" w:hAnsi="Times New Roman" w:cs="Times New Roman"/>
          <w:sz w:val="20"/>
          <w:szCs w:val="20"/>
        </w:rPr>
        <w:t xml:space="preserve"> </w:t>
      </w:r>
      <w:r w:rsidRPr="00153576">
        <w:rPr>
          <w:rFonts w:ascii="Times New Roman" w:hAnsi="Times New Roman" w:cs="Times New Roman"/>
          <w:sz w:val="20"/>
          <w:szCs w:val="20"/>
        </w:rPr>
        <w:t xml:space="preserve">child should </w:t>
      </w:r>
      <w:r w:rsidRPr="000578D7">
        <w:rPr>
          <w:rFonts w:ascii="Times New Roman" w:hAnsi="Times New Roman" w:cs="Times New Roman"/>
          <w:sz w:val="20"/>
          <w:szCs w:val="20"/>
        </w:rPr>
        <w:t>be eating</w:t>
      </w:r>
      <w:r w:rsidR="000578D7">
        <w:rPr>
          <w:rFonts w:ascii="Times New Roman" w:hAnsi="Times New Roman" w:cs="Times New Roman"/>
          <w:sz w:val="20"/>
          <w:szCs w:val="20"/>
        </w:rPr>
        <w:t>.</w:t>
      </w:r>
    </w:p>
    <w:p w:rsidR="00236B36" w:rsidRDefault="00236B36" w:rsidP="00153576">
      <w:pPr>
        <w:autoSpaceDE w:val="0"/>
        <w:autoSpaceDN w:val="0"/>
        <w:adjustRightInd w:val="0"/>
        <w:spacing w:after="0" w:line="240" w:lineRule="auto"/>
        <w:rPr>
          <w:rFonts w:ascii="Times New Roman" w:hAnsi="Times New Roman" w:cs="Times New Roman"/>
          <w:sz w:val="20"/>
          <w:szCs w:val="20"/>
        </w:rPr>
      </w:pPr>
    </w:p>
    <w:p w:rsidR="00236B36" w:rsidRDefault="00236B36" w:rsidP="00236B36">
      <w:pPr>
        <w:autoSpaceDE w:val="0"/>
        <w:autoSpaceDN w:val="0"/>
        <w:adjustRightInd w:val="0"/>
        <w:spacing w:after="0" w:line="240" w:lineRule="auto"/>
        <w:jc w:val="center"/>
        <w:rPr>
          <w:rFonts w:ascii="Times New Roman" w:hAnsi="Times New Roman" w:cs="Times New Roman"/>
          <w:b/>
          <w:sz w:val="28"/>
          <w:szCs w:val="28"/>
        </w:rPr>
      </w:pPr>
      <w:r w:rsidRPr="00236B36">
        <w:rPr>
          <w:rFonts w:ascii="Times New Roman" w:hAnsi="Times New Roman" w:cs="Times New Roman"/>
          <w:b/>
          <w:sz w:val="28"/>
          <w:szCs w:val="28"/>
        </w:rPr>
        <w:t>How do Kids Become Choosy?</w:t>
      </w:r>
    </w:p>
    <w:p w:rsidR="00236B36" w:rsidRDefault="00236B36" w:rsidP="00236B36">
      <w:pPr>
        <w:autoSpaceDE w:val="0"/>
        <w:autoSpaceDN w:val="0"/>
        <w:adjustRightInd w:val="0"/>
        <w:spacing w:after="0" w:line="240" w:lineRule="auto"/>
        <w:jc w:val="center"/>
        <w:rPr>
          <w:rFonts w:ascii="Times New Roman" w:hAnsi="Times New Roman" w:cs="Times New Roman"/>
          <w:b/>
          <w:sz w:val="28"/>
          <w:szCs w:val="28"/>
        </w:rPr>
      </w:pPr>
    </w:p>
    <w:p w:rsidR="00236B36" w:rsidRDefault="00236B36" w:rsidP="00236B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Reasons a child becomes a choosy eater:</w:t>
      </w:r>
    </w:p>
    <w:p w:rsidR="00236B36" w:rsidRDefault="00236B36" w:rsidP="00236B3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Pressure to eat</w:t>
      </w:r>
    </w:p>
    <w:p w:rsidR="00236B36" w:rsidRDefault="00236B36" w:rsidP="00236B3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Personality factors</w:t>
      </w:r>
    </w:p>
    <w:p w:rsidR="00236B36" w:rsidRDefault="00236B36" w:rsidP="00236B3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Parental practices/feeding styles</w:t>
      </w:r>
    </w:p>
    <w:p w:rsidR="00236B36" w:rsidRDefault="00236B36" w:rsidP="00236B3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Maternal food preferences</w:t>
      </w:r>
    </w:p>
    <w:p w:rsidR="00236B36" w:rsidRDefault="00236B36" w:rsidP="00236B36">
      <w:pPr>
        <w:autoSpaceDE w:val="0"/>
        <w:autoSpaceDN w:val="0"/>
        <w:adjustRightInd w:val="0"/>
        <w:spacing w:after="0" w:line="240" w:lineRule="auto"/>
        <w:rPr>
          <w:rFonts w:ascii="Times New Roman" w:hAnsi="Times New Roman" w:cs="Times New Roman"/>
          <w:sz w:val="28"/>
          <w:szCs w:val="28"/>
        </w:rPr>
      </w:pPr>
    </w:p>
    <w:p w:rsidR="00236B36" w:rsidRDefault="00236B36" w:rsidP="00236B36">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8"/>
          <w:szCs w:val="28"/>
        </w:rPr>
        <w:t xml:space="preserve">Provide Encouragement - </w:t>
      </w:r>
      <w:r>
        <w:rPr>
          <w:rFonts w:ascii="Times New Roman" w:hAnsi="Times New Roman" w:cs="Times New Roman"/>
          <w:sz w:val="24"/>
          <w:szCs w:val="24"/>
        </w:rPr>
        <w:t xml:space="preserve">Encourage children to try new or less favorite foods: i.e. </w:t>
      </w:r>
      <w:r>
        <w:rPr>
          <w:rFonts w:ascii="Times New Roman" w:hAnsi="Times New Roman" w:cs="Times New Roman"/>
          <w:i/>
          <w:sz w:val="24"/>
          <w:szCs w:val="24"/>
        </w:rPr>
        <w:t>would you like to try some…Have you seen this food before…what do you like to eat…We all like different foods…</w:t>
      </w:r>
    </w:p>
    <w:p w:rsidR="00236B36" w:rsidRDefault="00236B36" w:rsidP="00236B36">
      <w:pPr>
        <w:autoSpaceDE w:val="0"/>
        <w:autoSpaceDN w:val="0"/>
        <w:adjustRightInd w:val="0"/>
        <w:spacing w:after="0" w:line="240" w:lineRule="auto"/>
        <w:rPr>
          <w:rFonts w:ascii="Times New Roman" w:hAnsi="Times New Roman" w:cs="Times New Roman"/>
          <w:i/>
          <w:sz w:val="24"/>
          <w:szCs w:val="24"/>
        </w:rPr>
      </w:pPr>
    </w:p>
    <w:p w:rsidR="00236B36" w:rsidRPr="00BC4D90" w:rsidRDefault="00236B36" w:rsidP="00236B36">
      <w:pPr>
        <w:autoSpaceDE w:val="0"/>
        <w:autoSpaceDN w:val="0"/>
        <w:adjustRightInd w:val="0"/>
        <w:spacing w:after="0" w:line="240" w:lineRule="auto"/>
        <w:rPr>
          <w:rFonts w:ascii="Times New Roman" w:hAnsi="Times New Roman" w:cs="Times New Roman"/>
          <w:b/>
          <w:bCs/>
          <w:sz w:val="28"/>
          <w:szCs w:val="28"/>
        </w:rPr>
      </w:pPr>
      <w:r w:rsidRPr="00BC4D90">
        <w:rPr>
          <w:rFonts w:ascii="Times New Roman" w:hAnsi="Times New Roman" w:cs="Times New Roman"/>
          <w:b/>
          <w:bCs/>
          <w:sz w:val="28"/>
          <w:szCs w:val="28"/>
        </w:rPr>
        <w:t>Eating from a child’s perspective</w:t>
      </w:r>
      <w:r w:rsidR="00BC4D90">
        <w:rPr>
          <w:rFonts w:ascii="Times New Roman" w:hAnsi="Times New Roman" w:cs="Times New Roman"/>
          <w:b/>
          <w:bCs/>
          <w:sz w:val="28"/>
          <w:szCs w:val="28"/>
        </w:rPr>
        <w:t xml:space="preserve">! </w:t>
      </w:r>
    </w:p>
    <w:p w:rsidR="00BC4D90" w:rsidRDefault="00BC4D90" w:rsidP="00236B36">
      <w:pPr>
        <w:autoSpaceDE w:val="0"/>
        <w:autoSpaceDN w:val="0"/>
        <w:adjustRightInd w:val="0"/>
        <w:spacing w:after="0" w:line="240" w:lineRule="auto"/>
        <w:rPr>
          <w:rFonts w:ascii="Times New Roman" w:hAnsi="Times New Roman" w:cs="Times New Roman"/>
          <w:sz w:val="20"/>
          <w:szCs w:val="20"/>
        </w:rPr>
      </w:pPr>
    </w:p>
    <w:p w:rsidR="00236B36" w:rsidRPr="00BC4D90" w:rsidRDefault="00BC4D90" w:rsidP="00236B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Providers</w:t>
      </w:r>
      <w:r w:rsidR="00236B36" w:rsidRPr="00BC4D90">
        <w:rPr>
          <w:rFonts w:ascii="Times New Roman" w:hAnsi="Times New Roman" w:cs="Times New Roman"/>
          <w:sz w:val="20"/>
          <w:szCs w:val="20"/>
        </w:rPr>
        <w:t xml:space="preserve"> and parents have long noticed that young children</w:t>
      </w:r>
      <w:r>
        <w:rPr>
          <w:rFonts w:ascii="Times New Roman" w:hAnsi="Times New Roman" w:cs="Times New Roman"/>
          <w:sz w:val="20"/>
          <w:szCs w:val="20"/>
        </w:rPr>
        <w:t xml:space="preserve"> </w:t>
      </w:r>
      <w:r w:rsidR="00236B36" w:rsidRPr="00BC4D90">
        <w:rPr>
          <w:rFonts w:ascii="Times New Roman" w:hAnsi="Times New Roman" w:cs="Times New Roman"/>
          <w:sz w:val="20"/>
          <w:szCs w:val="20"/>
        </w:rPr>
        <w:t>tend to love starchy and/or sweet foods, often describing what</w:t>
      </w:r>
      <w:r>
        <w:rPr>
          <w:rFonts w:ascii="Times New Roman" w:hAnsi="Times New Roman" w:cs="Times New Roman"/>
          <w:sz w:val="20"/>
          <w:szCs w:val="20"/>
        </w:rPr>
        <w:t xml:space="preserve"> </w:t>
      </w:r>
      <w:r w:rsidR="00236B36" w:rsidRPr="00BC4D90">
        <w:rPr>
          <w:rFonts w:ascii="Times New Roman" w:hAnsi="Times New Roman" w:cs="Times New Roman"/>
          <w:sz w:val="20"/>
          <w:szCs w:val="20"/>
        </w:rPr>
        <w:t>children choose to eat as the “white” or “beige” diet because of</w:t>
      </w:r>
      <w:r>
        <w:rPr>
          <w:rFonts w:ascii="Times New Roman" w:hAnsi="Times New Roman" w:cs="Times New Roman"/>
          <w:sz w:val="20"/>
          <w:szCs w:val="20"/>
        </w:rPr>
        <w:t xml:space="preserve"> </w:t>
      </w:r>
      <w:r w:rsidR="00236B36" w:rsidRPr="00BC4D90">
        <w:rPr>
          <w:rFonts w:ascii="Times New Roman" w:hAnsi="Times New Roman" w:cs="Times New Roman"/>
          <w:sz w:val="20"/>
          <w:szCs w:val="20"/>
        </w:rPr>
        <w:t>the common tendency to avoid anything green!</w:t>
      </w:r>
      <w:r>
        <w:rPr>
          <w:rFonts w:ascii="Times New Roman" w:hAnsi="Times New Roman" w:cs="Times New Roman"/>
          <w:sz w:val="20"/>
          <w:szCs w:val="20"/>
        </w:rPr>
        <w:t xml:space="preserve">  </w:t>
      </w:r>
      <w:r w:rsidR="00236B36" w:rsidRPr="00BC4D90">
        <w:rPr>
          <w:rFonts w:ascii="Times New Roman" w:hAnsi="Times New Roman" w:cs="Times New Roman"/>
          <w:sz w:val="20"/>
          <w:szCs w:val="20"/>
        </w:rPr>
        <w:t xml:space="preserve">Seems there is some science to explain </w:t>
      </w:r>
      <w:r w:rsidR="00A5465E" w:rsidRPr="00BC4D90">
        <w:rPr>
          <w:rFonts w:ascii="Times New Roman" w:hAnsi="Times New Roman" w:cs="Times New Roman"/>
          <w:sz w:val="20"/>
          <w:szCs w:val="20"/>
        </w:rPr>
        <w:t>what is</w:t>
      </w:r>
      <w:r w:rsidR="00236B36" w:rsidRPr="00BC4D90">
        <w:rPr>
          <w:rFonts w:ascii="Times New Roman" w:hAnsi="Times New Roman" w:cs="Times New Roman"/>
          <w:sz w:val="20"/>
          <w:szCs w:val="20"/>
        </w:rPr>
        <w:t xml:space="preserve"> going on.</w:t>
      </w:r>
    </w:p>
    <w:p w:rsidR="00BC4D90" w:rsidRDefault="00BC4D90" w:rsidP="00236B36">
      <w:pPr>
        <w:autoSpaceDE w:val="0"/>
        <w:autoSpaceDN w:val="0"/>
        <w:adjustRightInd w:val="0"/>
        <w:spacing w:after="0" w:line="240" w:lineRule="auto"/>
        <w:rPr>
          <w:rFonts w:ascii="Times New Roman" w:hAnsi="Times New Roman" w:cs="Times New Roman"/>
          <w:b/>
          <w:bCs/>
          <w:sz w:val="20"/>
          <w:szCs w:val="20"/>
        </w:rPr>
      </w:pPr>
    </w:p>
    <w:p w:rsidR="00236B36" w:rsidRDefault="00236B36" w:rsidP="00236B36">
      <w:pPr>
        <w:autoSpaceDE w:val="0"/>
        <w:autoSpaceDN w:val="0"/>
        <w:adjustRightInd w:val="0"/>
        <w:spacing w:after="0" w:line="240" w:lineRule="auto"/>
        <w:rPr>
          <w:rFonts w:ascii="Times New Roman" w:hAnsi="Times New Roman" w:cs="Times New Roman"/>
          <w:i/>
          <w:iCs/>
          <w:sz w:val="20"/>
          <w:szCs w:val="20"/>
        </w:rPr>
      </w:pPr>
      <w:r w:rsidRPr="00BC4D90">
        <w:rPr>
          <w:rFonts w:ascii="Times New Roman" w:hAnsi="Times New Roman" w:cs="Times New Roman"/>
          <w:b/>
          <w:bCs/>
          <w:sz w:val="20"/>
          <w:szCs w:val="20"/>
        </w:rPr>
        <w:t>Sweetness Signals Safe Energy</w:t>
      </w:r>
      <w:r w:rsidR="00BC4D90">
        <w:rPr>
          <w:rFonts w:ascii="Times New Roman" w:hAnsi="Times New Roman" w:cs="Times New Roman"/>
          <w:b/>
          <w:bCs/>
          <w:sz w:val="20"/>
          <w:szCs w:val="20"/>
        </w:rPr>
        <w:t xml:space="preserve"> - </w:t>
      </w:r>
      <w:r w:rsidRPr="00BC4D90">
        <w:rPr>
          <w:rFonts w:ascii="Times New Roman" w:hAnsi="Times New Roman" w:cs="Times New Roman"/>
          <w:i/>
          <w:iCs/>
          <w:sz w:val="20"/>
          <w:szCs w:val="20"/>
        </w:rPr>
        <w:t xml:space="preserve">When </w:t>
      </w:r>
      <w:r w:rsidR="00A5465E" w:rsidRPr="00BC4D90">
        <w:rPr>
          <w:rFonts w:ascii="Times New Roman" w:hAnsi="Times New Roman" w:cs="Times New Roman"/>
          <w:i/>
          <w:iCs/>
          <w:sz w:val="20"/>
          <w:szCs w:val="20"/>
        </w:rPr>
        <w:t>it is</w:t>
      </w:r>
      <w:r w:rsidRPr="00BC4D90">
        <w:rPr>
          <w:rFonts w:ascii="Times New Roman" w:hAnsi="Times New Roman" w:cs="Times New Roman"/>
          <w:i/>
          <w:iCs/>
          <w:sz w:val="20"/>
          <w:szCs w:val="20"/>
        </w:rPr>
        <w:t xml:space="preserve"> time to eat, I know you want me to eat the protein and veggies– but the</w:t>
      </w:r>
      <w:r w:rsidR="00BC4D90">
        <w:rPr>
          <w:rFonts w:ascii="Times New Roman" w:hAnsi="Times New Roman" w:cs="Times New Roman"/>
          <w:i/>
          <w:iCs/>
          <w:sz w:val="20"/>
          <w:szCs w:val="20"/>
        </w:rPr>
        <w:t xml:space="preserve"> </w:t>
      </w:r>
      <w:r w:rsidRPr="00BC4D90">
        <w:rPr>
          <w:rFonts w:ascii="Times New Roman" w:hAnsi="Times New Roman" w:cs="Times New Roman"/>
          <w:i/>
          <w:iCs/>
          <w:sz w:val="20"/>
          <w:szCs w:val="20"/>
        </w:rPr>
        <w:t>sweet and starchy foods just feel safer to me. I might want to try some of the other</w:t>
      </w:r>
      <w:r w:rsidR="00BC4D90">
        <w:rPr>
          <w:rFonts w:ascii="Times New Roman" w:hAnsi="Times New Roman" w:cs="Times New Roman"/>
          <w:i/>
          <w:iCs/>
          <w:sz w:val="20"/>
          <w:szCs w:val="20"/>
        </w:rPr>
        <w:t xml:space="preserve"> </w:t>
      </w:r>
      <w:r w:rsidRPr="00BC4D90">
        <w:rPr>
          <w:rFonts w:ascii="Times New Roman" w:hAnsi="Times New Roman" w:cs="Times New Roman"/>
          <w:i/>
          <w:iCs/>
          <w:sz w:val="20"/>
          <w:szCs w:val="20"/>
        </w:rPr>
        <w:t>foods eventually, but these foods are safe and satisfy.</w:t>
      </w:r>
      <w:r w:rsidR="00BC4D90">
        <w:rPr>
          <w:rFonts w:ascii="Times New Roman" w:hAnsi="Times New Roman" w:cs="Times New Roman"/>
          <w:i/>
          <w:iCs/>
          <w:sz w:val="20"/>
          <w:szCs w:val="20"/>
        </w:rPr>
        <w:t xml:space="preserve"> </w:t>
      </w:r>
    </w:p>
    <w:p w:rsidR="00BC4D90" w:rsidRPr="00BC4D90" w:rsidRDefault="00BC4D90" w:rsidP="00236B36">
      <w:pPr>
        <w:autoSpaceDE w:val="0"/>
        <w:autoSpaceDN w:val="0"/>
        <w:adjustRightInd w:val="0"/>
        <w:spacing w:after="0" w:line="240" w:lineRule="auto"/>
        <w:rPr>
          <w:rFonts w:ascii="Times New Roman" w:hAnsi="Times New Roman" w:cs="Times New Roman"/>
          <w:i/>
          <w:iCs/>
          <w:sz w:val="20"/>
          <w:szCs w:val="20"/>
        </w:rPr>
      </w:pPr>
    </w:p>
    <w:p w:rsidR="00236B36" w:rsidRPr="00BC4D90" w:rsidRDefault="00A5465E" w:rsidP="00236B36">
      <w:pPr>
        <w:autoSpaceDE w:val="0"/>
        <w:autoSpaceDN w:val="0"/>
        <w:adjustRightInd w:val="0"/>
        <w:spacing w:after="0" w:line="240" w:lineRule="auto"/>
        <w:rPr>
          <w:rFonts w:ascii="Times New Roman" w:hAnsi="Times New Roman" w:cs="Times New Roman"/>
          <w:sz w:val="20"/>
          <w:szCs w:val="20"/>
        </w:rPr>
      </w:pPr>
      <w:r w:rsidRPr="00BC4D90">
        <w:rPr>
          <w:rFonts w:ascii="Times New Roman" w:hAnsi="Times New Roman" w:cs="Times New Roman"/>
          <w:sz w:val="20"/>
          <w:szCs w:val="20"/>
        </w:rPr>
        <w:t>What is</w:t>
      </w:r>
      <w:r w:rsidR="00236B36" w:rsidRPr="00BC4D90">
        <w:rPr>
          <w:rFonts w:ascii="Times New Roman" w:hAnsi="Times New Roman" w:cs="Times New Roman"/>
          <w:sz w:val="20"/>
          <w:szCs w:val="20"/>
        </w:rPr>
        <w:t xml:space="preserve"> behind it: Young children prefer sweet over bitter as it signals a safe source of</w:t>
      </w:r>
      <w:r w:rsidR="00BC4D90">
        <w:rPr>
          <w:rFonts w:ascii="Times New Roman" w:hAnsi="Times New Roman" w:cs="Times New Roman"/>
          <w:sz w:val="20"/>
          <w:szCs w:val="20"/>
        </w:rPr>
        <w:t xml:space="preserve"> </w:t>
      </w:r>
      <w:r w:rsidR="00236B36" w:rsidRPr="00BC4D90">
        <w:rPr>
          <w:rFonts w:ascii="Times New Roman" w:hAnsi="Times New Roman" w:cs="Times New Roman"/>
          <w:sz w:val="20"/>
          <w:szCs w:val="20"/>
        </w:rPr>
        <w:t>energy. Breast milk is sweet, confirming a link between sweet taste and safe energy.</w:t>
      </w:r>
      <w:r w:rsidR="00BC4D90">
        <w:rPr>
          <w:rFonts w:ascii="Times New Roman" w:hAnsi="Times New Roman" w:cs="Times New Roman"/>
          <w:sz w:val="20"/>
          <w:szCs w:val="20"/>
        </w:rPr>
        <w:t xml:space="preserve">  </w:t>
      </w:r>
      <w:r w:rsidR="00236B36" w:rsidRPr="00BC4D90">
        <w:rPr>
          <w:rFonts w:ascii="Times New Roman" w:hAnsi="Times New Roman" w:cs="Times New Roman"/>
          <w:sz w:val="20"/>
          <w:szCs w:val="20"/>
        </w:rPr>
        <w:t>The preference for sweetness changes with age. In one study, school age children,</w:t>
      </w:r>
      <w:r w:rsidR="00BC4D90">
        <w:rPr>
          <w:rFonts w:ascii="Times New Roman" w:hAnsi="Times New Roman" w:cs="Times New Roman"/>
          <w:sz w:val="20"/>
          <w:szCs w:val="20"/>
        </w:rPr>
        <w:t xml:space="preserve"> </w:t>
      </w:r>
      <w:r w:rsidR="00236B36" w:rsidRPr="00BC4D90">
        <w:rPr>
          <w:rFonts w:ascii="Times New Roman" w:hAnsi="Times New Roman" w:cs="Times New Roman"/>
          <w:sz w:val="20"/>
          <w:szCs w:val="20"/>
        </w:rPr>
        <w:t>teenagers, and adults were given a taste test with different sucrose concentrations.</w:t>
      </w:r>
    </w:p>
    <w:p w:rsidR="00236B36" w:rsidRDefault="00236B36" w:rsidP="00236B36">
      <w:pPr>
        <w:autoSpaceDE w:val="0"/>
        <w:autoSpaceDN w:val="0"/>
        <w:adjustRightInd w:val="0"/>
        <w:spacing w:after="0" w:line="240" w:lineRule="auto"/>
        <w:rPr>
          <w:rFonts w:ascii="Times New Roman" w:hAnsi="Times New Roman" w:cs="Times New Roman"/>
          <w:sz w:val="20"/>
          <w:szCs w:val="20"/>
        </w:rPr>
      </w:pPr>
      <w:r w:rsidRPr="00BC4D90">
        <w:rPr>
          <w:rFonts w:ascii="Times New Roman" w:hAnsi="Times New Roman" w:cs="Times New Roman"/>
          <w:sz w:val="20"/>
          <w:szCs w:val="20"/>
        </w:rPr>
        <w:lastRenderedPageBreak/>
        <w:t xml:space="preserve">The school age children preferred the higher sweet concentrations than </w:t>
      </w:r>
      <w:r w:rsidR="00FB240C" w:rsidRPr="00BC4D90">
        <w:rPr>
          <w:rFonts w:ascii="Times New Roman" w:hAnsi="Times New Roman" w:cs="Times New Roman"/>
          <w:sz w:val="20"/>
          <w:szCs w:val="20"/>
        </w:rPr>
        <w:t>teenagers did</w:t>
      </w:r>
      <w:r w:rsidRPr="00BC4D90">
        <w:rPr>
          <w:rFonts w:ascii="Times New Roman" w:hAnsi="Times New Roman" w:cs="Times New Roman"/>
          <w:sz w:val="20"/>
          <w:szCs w:val="20"/>
        </w:rPr>
        <w:t>, but</w:t>
      </w:r>
      <w:r w:rsidR="00BC4D90">
        <w:rPr>
          <w:rFonts w:ascii="Times New Roman" w:hAnsi="Times New Roman" w:cs="Times New Roman"/>
          <w:sz w:val="20"/>
          <w:szCs w:val="20"/>
        </w:rPr>
        <w:t xml:space="preserve"> </w:t>
      </w:r>
      <w:r w:rsidRPr="00BC4D90">
        <w:rPr>
          <w:rFonts w:ascii="Times New Roman" w:hAnsi="Times New Roman" w:cs="Times New Roman"/>
          <w:sz w:val="20"/>
          <w:szCs w:val="20"/>
        </w:rPr>
        <w:t xml:space="preserve">teenagers preferred higher sweet intensities than </w:t>
      </w:r>
      <w:r w:rsidR="00FB240C" w:rsidRPr="00BC4D90">
        <w:rPr>
          <w:rFonts w:ascii="Times New Roman" w:hAnsi="Times New Roman" w:cs="Times New Roman"/>
          <w:sz w:val="20"/>
          <w:szCs w:val="20"/>
        </w:rPr>
        <w:t>adults did</w:t>
      </w:r>
      <w:r w:rsidRPr="00BC4D90">
        <w:rPr>
          <w:rFonts w:ascii="Times New Roman" w:hAnsi="Times New Roman" w:cs="Times New Roman"/>
          <w:sz w:val="20"/>
          <w:szCs w:val="20"/>
        </w:rPr>
        <w:t>. This is consistent with other</w:t>
      </w:r>
      <w:r w:rsidR="00BC4D90">
        <w:rPr>
          <w:rFonts w:ascii="Times New Roman" w:hAnsi="Times New Roman" w:cs="Times New Roman"/>
          <w:sz w:val="20"/>
          <w:szCs w:val="20"/>
        </w:rPr>
        <w:t xml:space="preserve"> </w:t>
      </w:r>
      <w:r w:rsidRPr="00BC4D90">
        <w:rPr>
          <w:rFonts w:ascii="Times New Roman" w:hAnsi="Times New Roman" w:cs="Times New Roman"/>
          <w:sz w:val="20"/>
          <w:szCs w:val="20"/>
        </w:rPr>
        <w:t>studies that show that sweet preferences decline when growth is complete.</w:t>
      </w:r>
    </w:p>
    <w:p w:rsidR="00FB240C" w:rsidRPr="00FB240C" w:rsidRDefault="00FB240C" w:rsidP="00FB240C">
      <w:pPr>
        <w:autoSpaceDE w:val="0"/>
        <w:autoSpaceDN w:val="0"/>
        <w:adjustRightInd w:val="0"/>
        <w:spacing w:after="0" w:line="240" w:lineRule="auto"/>
        <w:rPr>
          <w:rFonts w:ascii="Times New Roman" w:hAnsi="Times New Roman" w:cs="Times New Roman"/>
          <w:i/>
          <w:iCs/>
          <w:sz w:val="20"/>
          <w:szCs w:val="20"/>
        </w:rPr>
      </w:pPr>
      <w:r w:rsidRPr="005839CC">
        <w:rPr>
          <w:rFonts w:ascii="Times New Roman" w:hAnsi="Times New Roman" w:cs="Times New Roman"/>
          <w:b/>
          <w:bCs/>
          <w:sz w:val="20"/>
          <w:szCs w:val="20"/>
        </w:rPr>
        <w:t xml:space="preserve">It is Brain Food </w:t>
      </w:r>
      <w:r w:rsidR="004D579C" w:rsidRPr="005839CC">
        <w:rPr>
          <w:rFonts w:ascii="Times New Roman" w:hAnsi="Times New Roman" w:cs="Times New Roman"/>
          <w:b/>
          <w:bCs/>
          <w:sz w:val="20"/>
          <w:szCs w:val="20"/>
        </w:rPr>
        <w:t xml:space="preserve">– </w:t>
      </w:r>
      <w:r w:rsidR="004D579C" w:rsidRPr="004F601D">
        <w:rPr>
          <w:rFonts w:ascii="Times New Roman" w:hAnsi="Times New Roman" w:cs="Times New Roman"/>
          <w:bCs/>
          <w:i/>
          <w:sz w:val="24"/>
          <w:szCs w:val="24"/>
        </w:rPr>
        <w:t>I</w:t>
      </w:r>
      <w:r w:rsidRPr="00FB240C">
        <w:rPr>
          <w:rFonts w:ascii="Times New Roman" w:hAnsi="Times New Roman" w:cs="Times New Roman"/>
          <w:i/>
          <w:iCs/>
          <w:sz w:val="20"/>
          <w:szCs w:val="20"/>
        </w:rPr>
        <w:t xml:space="preserve"> know you look at me funny when I am perfectly content with eating bread and</w:t>
      </w:r>
      <w:r>
        <w:rPr>
          <w:rFonts w:ascii="Times New Roman" w:hAnsi="Times New Roman" w:cs="Times New Roman"/>
          <w:i/>
          <w:iCs/>
          <w:sz w:val="20"/>
          <w:szCs w:val="20"/>
        </w:rPr>
        <w:t xml:space="preserve"> </w:t>
      </w:r>
      <w:r w:rsidRPr="00FB240C">
        <w:rPr>
          <w:rFonts w:ascii="Times New Roman" w:hAnsi="Times New Roman" w:cs="Times New Roman"/>
          <w:i/>
          <w:iCs/>
          <w:sz w:val="20"/>
          <w:szCs w:val="20"/>
        </w:rPr>
        <w:t>crackers at meals and snacks. I do not want to hear how I ate everything when I</w:t>
      </w:r>
      <w:r>
        <w:rPr>
          <w:rFonts w:ascii="Times New Roman" w:hAnsi="Times New Roman" w:cs="Times New Roman"/>
          <w:i/>
          <w:iCs/>
          <w:sz w:val="20"/>
          <w:szCs w:val="20"/>
        </w:rPr>
        <w:t xml:space="preserve"> </w:t>
      </w:r>
      <w:r w:rsidRPr="00FB240C">
        <w:rPr>
          <w:rFonts w:ascii="Times New Roman" w:hAnsi="Times New Roman" w:cs="Times New Roman"/>
          <w:i/>
          <w:iCs/>
          <w:sz w:val="20"/>
          <w:szCs w:val="20"/>
        </w:rPr>
        <w:t>was a baby. My body and growth feels different now. Someday I will want more food</w:t>
      </w:r>
      <w:r>
        <w:rPr>
          <w:rFonts w:ascii="Times New Roman" w:hAnsi="Times New Roman" w:cs="Times New Roman"/>
          <w:i/>
          <w:iCs/>
          <w:sz w:val="20"/>
          <w:szCs w:val="20"/>
        </w:rPr>
        <w:t xml:space="preserve"> </w:t>
      </w:r>
      <w:r w:rsidRPr="00FB240C">
        <w:rPr>
          <w:rFonts w:ascii="Times New Roman" w:hAnsi="Times New Roman" w:cs="Times New Roman"/>
          <w:i/>
          <w:iCs/>
          <w:sz w:val="20"/>
          <w:szCs w:val="20"/>
        </w:rPr>
        <w:t>combinations, but this plain old starchy food just hits the spot.</w:t>
      </w:r>
    </w:p>
    <w:p w:rsidR="00FB240C" w:rsidRDefault="00FB240C" w:rsidP="00FB240C">
      <w:pPr>
        <w:autoSpaceDE w:val="0"/>
        <w:autoSpaceDN w:val="0"/>
        <w:adjustRightInd w:val="0"/>
        <w:spacing w:after="0" w:line="240" w:lineRule="auto"/>
        <w:rPr>
          <w:rFonts w:ascii="Times New Roman" w:hAnsi="Times New Roman" w:cs="Times New Roman"/>
          <w:sz w:val="20"/>
          <w:szCs w:val="20"/>
        </w:rPr>
      </w:pPr>
    </w:p>
    <w:p w:rsidR="00FB240C" w:rsidRPr="00FB240C" w:rsidRDefault="00FB240C" w:rsidP="00FB240C">
      <w:pPr>
        <w:autoSpaceDE w:val="0"/>
        <w:autoSpaceDN w:val="0"/>
        <w:adjustRightInd w:val="0"/>
        <w:spacing w:after="0" w:line="240" w:lineRule="auto"/>
        <w:rPr>
          <w:rFonts w:ascii="Times New Roman" w:hAnsi="Times New Roman" w:cs="Times New Roman"/>
          <w:sz w:val="20"/>
          <w:szCs w:val="20"/>
        </w:rPr>
      </w:pPr>
      <w:r w:rsidRPr="00FB240C">
        <w:rPr>
          <w:rFonts w:ascii="Times New Roman" w:hAnsi="Times New Roman" w:cs="Times New Roman"/>
          <w:sz w:val="20"/>
          <w:szCs w:val="20"/>
        </w:rPr>
        <w:t>What is behind it: Researchers from Northwestern University looked at the energy</w:t>
      </w:r>
      <w:r>
        <w:rPr>
          <w:rFonts w:ascii="Times New Roman" w:hAnsi="Times New Roman" w:cs="Times New Roman"/>
          <w:sz w:val="20"/>
          <w:szCs w:val="20"/>
        </w:rPr>
        <w:t xml:space="preserve"> </w:t>
      </w:r>
      <w:r w:rsidRPr="00FB240C">
        <w:rPr>
          <w:rFonts w:ascii="Times New Roman" w:hAnsi="Times New Roman" w:cs="Times New Roman"/>
          <w:sz w:val="20"/>
          <w:szCs w:val="20"/>
        </w:rPr>
        <w:t>needs of the brain from birth to adulthood. Using MRI and PET scan data, they</w:t>
      </w:r>
      <w:r>
        <w:rPr>
          <w:rFonts w:ascii="Times New Roman" w:hAnsi="Times New Roman" w:cs="Times New Roman"/>
          <w:sz w:val="20"/>
          <w:szCs w:val="20"/>
        </w:rPr>
        <w:t xml:space="preserve"> </w:t>
      </w:r>
      <w:r w:rsidRPr="00FB240C">
        <w:rPr>
          <w:rFonts w:ascii="Times New Roman" w:hAnsi="Times New Roman" w:cs="Times New Roman"/>
          <w:sz w:val="20"/>
          <w:szCs w:val="20"/>
        </w:rPr>
        <w:t>discovered that glucose uptake by the brain does not peak at birth but during the slower</w:t>
      </w:r>
      <w:r>
        <w:rPr>
          <w:rFonts w:ascii="Times New Roman" w:hAnsi="Times New Roman" w:cs="Times New Roman"/>
          <w:sz w:val="20"/>
          <w:szCs w:val="20"/>
        </w:rPr>
        <w:t xml:space="preserve"> </w:t>
      </w:r>
      <w:r w:rsidRPr="00FB240C">
        <w:rPr>
          <w:rFonts w:ascii="Times New Roman" w:hAnsi="Times New Roman" w:cs="Times New Roman"/>
          <w:sz w:val="20"/>
          <w:szCs w:val="20"/>
        </w:rPr>
        <w:t>period growth between infancy and puberty. Researchers believe that this longer</w:t>
      </w:r>
      <w:r>
        <w:rPr>
          <w:rFonts w:ascii="Times New Roman" w:hAnsi="Times New Roman" w:cs="Times New Roman"/>
          <w:sz w:val="20"/>
          <w:szCs w:val="20"/>
        </w:rPr>
        <w:t xml:space="preserve"> </w:t>
      </w:r>
      <w:r w:rsidRPr="00FB240C">
        <w:rPr>
          <w:rFonts w:ascii="Times New Roman" w:hAnsi="Times New Roman" w:cs="Times New Roman"/>
          <w:sz w:val="20"/>
          <w:szCs w:val="20"/>
        </w:rPr>
        <w:t>period of energy requirements (glucose) going to the brain evolved so that the unique</w:t>
      </w:r>
      <w:r>
        <w:rPr>
          <w:rFonts w:ascii="Times New Roman" w:hAnsi="Times New Roman" w:cs="Times New Roman"/>
          <w:sz w:val="20"/>
          <w:szCs w:val="20"/>
        </w:rPr>
        <w:t xml:space="preserve"> </w:t>
      </w:r>
      <w:r w:rsidRPr="00FB240C">
        <w:rPr>
          <w:rFonts w:ascii="Times New Roman" w:hAnsi="Times New Roman" w:cs="Times New Roman"/>
          <w:sz w:val="20"/>
          <w:szCs w:val="20"/>
        </w:rPr>
        <w:t>human brain can fully develop in key processes like synaptic growth. The brain relies</w:t>
      </w:r>
      <w:r>
        <w:rPr>
          <w:rFonts w:ascii="Times New Roman" w:hAnsi="Times New Roman" w:cs="Times New Roman"/>
          <w:sz w:val="20"/>
          <w:szCs w:val="20"/>
        </w:rPr>
        <w:t xml:space="preserve"> </w:t>
      </w:r>
      <w:r w:rsidRPr="00FB240C">
        <w:rPr>
          <w:rFonts w:ascii="Times New Roman" w:hAnsi="Times New Roman" w:cs="Times New Roman"/>
          <w:sz w:val="20"/>
          <w:szCs w:val="20"/>
        </w:rPr>
        <w:t>heavily on glucose, which is why a child’s brain uses twice as much glucose as an</w:t>
      </w:r>
      <w:r>
        <w:rPr>
          <w:rFonts w:ascii="Times New Roman" w:hAnsi="Times New Roman" w:cs="Times New Roman"/>
          <w:sz w:val="20"/>
          <w:szCs w:val="20"/>
        </w:rPr>
        <w:t xml:space="preserve"> </w:t>
      </w:r>
      <w:r w:rsidRPr="00FB240C">
        <w:rPr>
          <w:rFonts w:ascii="Times New Roman" w:hAnsi="Times New Roman" w:cs="Times New Roman"/>
          <w:sz w:val="20"/>
          <w:szCs w:val="20"/>
        </w:rPr>
        <w:t>adult brain. Brain glucose requirements peak at about 5 years of age.</w:t>
      </w:r>
      <w:r>
        <w:rPr>
          <w:rFonts w:ascii="Times New Roman" w:hAnsi="Times New Roman" w:cs="Times New Roman"/>
          <w:sz w:val="20"/>
          <w:szCs w:val="20"/>
        </w:rPr>
        <w:t xml:space="preserve">  </w:t>
      </w:r>
      <w:r w:rsidRPr="00FB240C">
        <w:rPr>
          <w:rFonts w:ascii="Times New Roman" w:hAnsi="Times New Roman" w:cs="Times New Roman"/>
          <w:sz w:val="20"/>
          <w:szCs w:val="20"/>
        </w:rPr>
        <w:t>This may be why preschoolers and young school age children are drawn to starchy</w:t>
      </w:r>
      <w:r>
        <w:rPr>
          <w:rFonts w:ascii="Times New Roman" w:hAnsi="Times New Roman" w:cs="Times New Roman"/>
          <w:sz w:val="20"/>
          <w:szCs w:val="20"/>
        </w:rPr>
        <w:t xml:space="preserve"> </w:t>
      </w:r>
      <w:r w:rsidRPr="00FB240C">
        <w:rPr>
          <w:rFonts w:ascii="Times New Roman" w:hAnsi="Times New Roman" w:cs="Times New Roman"/>
          <w:sz w:val="20"/>
          <w:szCs w:val="20"/>
        </w:rPr>
        <w:t>foods like pasta, bread, and crackers that easily metabolize into glucose for the</w:t>
      </w:r>
      <w:r>
        <w:rPr>
          <w:rFonts w:ascii="Times New Roman" w:hAnsi="Times New Roman" w:cs="Times New Roman"/>
          <w:sz w:val="20"/>
          <w:szCs w:val="20"/>
        </w:rPr>
        <w:t xml:space="preserve"> </w:t>
      </w:r>
      <w:r w:rsidRPr="00FB240C">
        <w:rPr>
          <w:rFonts w:ascii="Times New Roman" w:hAnsi="Times New Roman" w:cs="Times New Roman"/>
          <w:sz w:val="20"/>
          <w:szCs w:val="20"/>
        </w:rPr>
        <w:t>developing brain.</w:t>
      </w:r>
    </w:p>
    <w:p w:rsidR="00FB240C" w:rsidRDefault="00FB240C">
      <w:pPr>
        <w:autoSpaceDE w:val="0"/>
        <w:autoSpaceDN w:val="0"/>
        <w:adjustRightInd w:val="0"/>
        <w:spacing w:after="0" w:line="240" w:lineRule="auto"/>
        <w:rPr>
          <w:rFonts w:ascii="Times New Roman" w:hAnsi="Times New Roman" w:cs="Times New Roman"/>
          <w:sz w:val="20"/>
          <w:szCs w:val="20"/>
        </w:rPr>
      </w:pPr>
    </w:p>
    <w:p w:rsidR="005839CC" w:rsidRDefault="005839CC">
      <w:pPr>
        <w:autoSpaceDE w:val="0"/>
        <w:autoSpaceDN w:val="0"/>
        <w:adjustRightInd w:val="0"/>
        <w:spacing w:after="0" w:line="240" w:lineRule="auto"/>
        <w:rPr>
          <w:rFonts w:ascii="Times New Roman" w:hAnsi="Times New Roman" w:cs="Times New Roman"/>
          <w:sz w:val="20"/>
          <w:szCs w:val="20"/>
        </w:rPr>
      </w:pPr>
    </w:p>
    <w:p w:rsidR="005839CC" w:rsidRDefault="00583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Increase Food Exposure:</w:t>
      </w:r>
    </w:p>
    <w:p w:rsidR="005839CC" w:rsidRPr="005839CC" w:rsidRDefault="005839CC" w:rsidP="005839C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Offer new foods often, one food at a time</w:t>
      </w:r>
    </w:p>
    <w:p w:rsidR="005839CC" w:rsidRPr="005839CC" w:rsidRDefault="005839CC" w:rsidP="005839C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Make them look appealing</w:t>
      </w:r>
    </w:p>
    <w:p w:rsidR="005839CC" w:rsidRPr="005839CC" w:rsidRDefault="005839CC" w:rsidP="005839C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Pair unpopular or unfamiliar items with popular/familiar foods</w:t>
      </w:r>
    </w:p>
    <w:p w:rsidR="005839CC" w:rsidRPr="005839CC" w:rsidRDefault="005839CC" w:rsidP="005839C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A bite or two is just fine, don’t force a full portion</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Use the Five Senses</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P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r>
        <w:rPr>
          <w:noProof/>
          <w:color w:val="0000FF"/>
        </w:rPr>
        <w:drawing>
          <wp:inline distT="0" distB="0" distL="0" distR="0" wp14:anchorId="47D73FC0" wp14:editId="7E68F349">
            <wp:extent cx="1220307" cy="617220"/>
            <wp:effectExtent l="0" t="0" r="0" b="0"/>
            <wp:docPr id="4" name="irc_mi" descr="Image result for sigh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h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867" cy="670611"/>
                    </a:xfrm>
                    <a:prstGeom prst="rect">
                      <a:avLst/>
                    </a:prstGeom>
                    <a:noFill/>
                    <a:ln>
                      <a:noFill/>
                    </a:ln>
                  </pic:spPr>
                </pic:pic>
              </a:graphicData>
            </a:graphic>
          </wp:inline>
        </w:drawing>
      </w:r>
      <w:r>
        <w:rPr>
          <w:rFonts w:ascii="Times New Roman" w:hAnsi="Times New Roman" w:cs="Times New Roman"/>
          <w:sz w:val="28"/>
          <w:szCs w:val="28"/>
        </w:rPr>
        <w:t xml:space="preserve">   Sight       </w:t>
      </w:r>
      <w:r>
        <w:rPr>
          <w:noProof/>
          <w:color w:val="0000FF"/>
        </w:rPr>
        <w:drawing>
          <wp:inline distT="0" distB="0" distL="0" distR="0" wp14:anchorId="78F27F9A" wp14:editId="0A163EB8">
            <wp:extent cx="1158240" cy="659204"/>
            <wp:effectExtent l="0" t="0" r="3810" b="7620"/>
            <wp:docPr id="5" name="irc_mi" descr="Image result for smel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ell">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018" cy="676721"/>
                    </a:xfrm>
                    <a:prstGeom prst="rect">
                      <a:avLst/>
                    </a:prstGeom>
                    <a:noFill/>
                    <a:ln>
                      <a:noFill/>
                    </a:ln>
                  </pic:spPr>
                </pic:pic>
              </a:graphicData>
            </a:graphic>
          </wp:inline>
        </w:drawing>
      </w:r>
      <w:r>
        <w:rPr>
          <w:rFonts w:ascii="Times New Roman" w:hAnsi="Times New Roman" w:cs="Times New Roman"/>
          <w:sz w:val="28"/>
          <w:szCs w:val="28"/>
        </w:rPr>
        <w:t xml:space="preserve">   Smell   </w:t>
      </w:r>
      <w:r>
        <w:rPr>
          <w:noProof/>
          <w:color w:val="0000FF"/>
        </w:rPr>
        <w:drawing>
          <wp:inline distT="0" distB="0" distL="0" distR="0" wp14:anchorId="03501269" wp14:editId="31DEE817">
            <wp:extent cx="812800" cy="609600"/>
            <wp:effectExtent l="0" t="0" r="6350" b="0"/>
            <wp:docPr id="6" name="irc_mi" descr="Image result for touch">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uch">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609600"/>
                    </a:xfrm>
                    <a:prstGeom prst="rect">
                      <a:avLst/>
                    </a:prstGeom>
                    <a:noFill/>
                    <a:ln>
                      <a:noFill/>
                    </a:ln>
                  </pic:spPr>
                </pic:pic>
              </a:graphicData>
            </a:graphic>
          </wp:inline>
        </w:drawing>
      </w:r>
      <w:r>
        <w:rPr>
          <w:rFonts w:ascii="Times New Roman" w:hAnsi="Times New Roman" w:cs="Times New Roman"/>
          <w:sz w:val="28"/>
          <w:szCs w:val="28"/>
        </w:rPr>
        <w:t xml:space="preserve">   Touch</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444246" w:rsidP="005839CC">
      <w:pPr>
        <w:autoSpaceDE w:val="0"/>
        <w:autoSpaceDN w:val="0"/>
        <w:adjustRightInd w:val="0"/>
        <w:spacing w:after="0" w:line="240" w:lineRule="auto"/>
        <w:rPr>
          <w:rFonts w:ascii="Times New Roman" w:hAnsi="Times New Roman" w:cs="Times New Roman"/>
          <w:sz w:val="28"/>
          <w:szCs w:val="28"/>
        </w:rPr>
      </w:pPr>
      <w:r>
        <w:rPr>
          <w:noProof/>
          <w:color w:val="0000FF"/>
        </w:rPr>
        <w:drawing>
          <wp:inline distT="0" distB="0" distL="0" distR="0" wp14:anchorId="4C234C25" wp14:editId="6A4723EA">
            <wp:extent cx="869315" cy="796319"/>
            <wp:effectExtent l="0" t="0" r="6985" b="3810"/>
            <wp:docPr id="7" name="irc_mi" descr="Image result for soun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nd">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789" cy="824234"/>
                    </a:xfrm>
                    <a:prstGeom prst="rect">
                      <a:avLst/>
                    </a:prstGeom>
                    <a:noFill/>
                    <a:ln>
                      <a:noFill/>
                    </a:ln>
                  </pic:spPr>
                </pic:pic>
              </a:graphicData>
            </a:graphic>
          </wp:inline>
        </w:drawing>
      </w:r>
      <w:r>
        <w:rPr>
          <w:rFonts w:ascii="Times New Roman" w:hAnsi="Times New Roman" w:cs="Times New Roman"/>
          <w:sz w:val="28"/>
          <w:szCs w:val="28"/>
        </w:rPr>
        <w:t xml:space="preserve">   Sound                   </w:t>
      </w:r>
      <w:r>
        <w:rPr>
          <w:noProof/>
          <w:color w:val="0000FF"/>
        </w:rPr>
        <w:drawing>
          <wp:inline distT="0" distB="0" distL="0" distR="0" wp14:anchorId="4082E8CE" wp14:editId="66A1FE55">
            <wp:extent cx="1381125" cy="922235"/>
            <wp:effectExtent l="0" t="0" r="0" b="0"/>
            <wp:docPr id="8" name="irc_mi" descr="Image result for tast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st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0489" cy="948520"/>
                    </a:xfrm>
                    <a:prstGeom prst="rect">
                      <a:avLst/>
                    </a:prstGeom>
                    <a:noFill/>
                    <a:ln>
                      <a:noFill/>
                    </a:ln>
                  </pic:spPr>
                </pic:pic>
              </a:graphicData>
            </a:graphic>
          </wp:inline>
        </w:drawing>
      </w:r>
      <w:r>
        <w:rPr>
          <w:rFonts w:ascii="Times New Roman" w:hAnsi="Times New Roman" w:cs="Times New Roman"/>
          <w:sz w:val="28"/>
          <w:szCs w:val="28"/>
        </w:rPr>
        <w:t xml:space="preserve">   Taste</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5839CC" w:rsidP="00583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839CC" w:rsidRDefault="005839CC" w:rsidP="005839CC">
      <w:pPr>
        <w:autoSpaceDE w:val="0"/>
        <w:autoSpaceDN w:val="0"/>
        <w:adjustRightInd w:val="0"/>
        <w:spacing w:after="0" w:line="240" w:lineRule="auto"/>
        <w:rPr>
          <w:rFonts w:ascii="Times New Roman" w:hAnsi="Times New Roman" w:cs="Times New Roman"/>
          <w:sz w:val="28"/>
          <w:szCs w:val="28"/>
        </w:rPr>
      </w:pPr>
    </w:p>
    <w:p w:rsidR="005839CC" w:rsidRDefault="00C8042B" w:rsidP="005839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Polite Tasters</w:t>
      </w:r>
    </w:p>
    <w:p w:rsidR="00C8042B" w:rsidRPr="00C8042B" w:rsidRDefault="00C8042B"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Just a taste</w:t>
      </w:r>
    </w:p>
    <w:p w:rsidR="00C8042B" w:rsidRPr="00C8042B" w:rsidRDefault="00C8042B"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Start with the eager</w:t>
      </w:r>
    </w:p>
    <w:p w:rsidR="00C8042B" w:rsidRPr="00C8042B" w:rsidRDefault="00C8042B"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Positive words and expressions</w:t>
      </w:r>
    </w:p>
    <w:p w:rsidR="00C8042B" w:rsidRPr="00C8042B" w:rsidRDefault="00C8042B"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Don’t have to swallow</w:t>
      </w:r>
    </w:p>
    <w:p w:rsidR="00C8042B" w:rsidRPr="00C8042B" w:rsidRDefault="00C8042B"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lastRenderedPageBreak/>
        <w:t>It’s okay to not taste</w:t>
      </w:r>
    </w:p>
    <w:p w:rsidR="00C8042B" w:rsidRPr="00C8042B" w:rsidRDefault="00C8042B" w:rsidP="00C8042B">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Offer again and again</w:t>
      </w:r>
    </w:p>
    <w:p w:rsidR="00C8042B" w:rsidRDefault="00C8042B" w:rsidP="00C8042B">
      <w:pPr>
        <w:autoSpaceDE w:val="0"/>
        <w:autoSpaceDN w:val="0"/>
        <w:adjustRightInd w:val="0"/>
        <w:spacing w:after="0" w:line="240" w:lineRule="auto"/>
        <w:rPr>
          <w:rFonts w:ascii="Times New Roman" w:hAnsi="Times New Roman" w:cs="Times New Roman"/>
          <w:sz w:val="20"/>
          <w:szCs w:val="20"/>
        </w:rPr>
      </w:pPr>
    </w:p>
    <w:p w:rsidR="0097647B" w:rsidRPr="0097647B" w:rsidRDefault="0097647B" w:rsidP="0097647B">
      <w:pPr>
        <w:autoSpaceDE w:val="0"/>
        <w:autoSpaceDN w:val="0"/>
        <w:adjustRightInd w:val="0"/>
        <w:spacing w:after="0" w:line="240" w:lineRule="auto"/>
        <w:jc w:val="center"/>
        <w:rPr>
          <w:rFonts w:ascii="Times New Roman" w:hAnsi="Times New Roman" w:cs="Times New Roman"/>
          <w:b/>
          <w:bCs/>
          <w:sz w:val="28"/>
          <w:szCs w:val="28"/>
        </w:rPr>
      </w:pPr>
      <w:r w:rsidRPr="0097647B">
        <w:rPr>
          <w:rFonts w:ascii="Times New Roman" w:hAnsi="Times New Roman" w:cs="Times New Roman"/>
          <w:b/>
          <w:bCs/>
          <w:sz w:val="28"/>
          <w:szCs w:val="28"/>
        </w:rPr>
        <w:t>What to Expect When Feeding Children</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p>
    <w:p w:rsidR="0097647B" w:rsidRPr="0097647B" w:rsidRDefault="0097647B" w:rsidP="0097647B">
      <w:pPr>
        <w:autoSpaceDE w:val="0"/>
        <w:autoSpaceDN w:val="0"/>
        <w:adjustRightInd w:val="0"/>
        <w:spacing w:after="0" w:line="240" w:lineRule="auto"/>
        <w:rPr>
          <w:rFonts w:ascii="Times New Roman" w:hAnsi="Times New Roman" w:cs="Times New Roman"/>
          <w:b/>
          <w:sz w:val="24"/>
          <w:szCs w:val="24"/>
        </w:rPr>
      </w:pPr>
      <w:r w:rsidRPr="0097647B">
        <w:rPr>
          <w:rFonts w:ascii="Times New Roman" w:hAnsi="Times New Roman" w:cs="Times New Roman"/>
          <w:b/>
          <w:sz w:val="24"/>
          <w:szCs w:val="24"/>
        </w:rPr>
        <w:t>Ages 6 months to 2 years</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Accepts most foods, even when an infant makes a funny face!</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Hungry— accelerated growth during this age!</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Honeymoon phase of feeding because child is open to eat to</w:t>
      </w:r>
      <w:r>
        <w:rPr>
          <w:rFonts w:ascii="Times New Roman" w:hAnsi="Times New Roman" w:cs="Times New Roman"/>
          <w:sz w:val="24"/>
          <w:szCs w:val="24"/>
        </w:rPr>
        <w:t xml:space="preserve"> </w:t>
      </w:r>
      <w:r w:rsidRPr="0097647B">
        <w:rPr>
          <w:rFonts w:ascii="Times New Roman" w:hAnsi="Times New Roman" w:cs="Times New Roman"/>
          <w:sz w:val="24"/>
          <w:szCs w:val="24"/>
        </w:rPr>
        <w:t>satisfy growth!</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b/>
          <w:bCs/>
          <w:sz w:val="24"/>
          <w:szCs w:val="24"/>
        </w:rPr>
        <w:t xml:space="preserve">Best Practice: </w:t>
      </w:r>
      <w:r w:rsidRPr="0097647B">
        <w:rPr>
          <w:rFonts w:ascii="Times New Roman" w:hAnsi="Times New Roman" w:cs="Times New Roman"/>
          <w:sz w:val="24"/>
          <w:szCs w:val="24"/>
        </w:rPr>
        <w:t>Introduce a variety of tastes, textures and</w:t>
      </w:r>
      <w:r>
        <w:rPr>
          <w:rFonts w:ascii="Times New Roman" w:hAnsi="Times New Roman" w:cs="Times New Roman"/>
          <w:sz w:val="24"/>
          <w:szCs w:val="24"/>
        </w:rPr>
        <w:t xml:space="preserve"> </w:t>
      </w:r>
      <w:r w:rsidRPr="0097647B">
        <w:rPr>
          <w:rFonts w:ascii="Times New Roman" w:hAnsi="Times New Roman" w:cs="Times New Roman"/>
          <w:sz w:val="24"/>
          <w:szCs w:val="24"/>
        </w:rPr>
        <w:t>flavors. No need to avoid spices and seasonings. Have fun trying</w:t>
      </w:r>
    </w:p>
    <w:p w:rsidR="0097647B" w:rsidRDefault="0097647B" w:rsidP="0097647B">
      <w:pPr>
        <w:autoSpaceDE w:val="0"/>
        <w:autoSpaceDN w:val="0"/>
        <w:adjustRightInd w:val="0"/>
        <w:spacing w:after="0" w:line="240" w:lineRule="auto"/>
        <w:rPr>
          <w:rFonts w:ascii="Times New Roman" w:hAnsi="Times New Roman" w:cs="Times New Roman"/>
          <w:sz w:val="24"/>
          <w:szCs w:val="24"/>
        </w:rPr>
      </w:pPr>
    </w:p>
    <w:p w:rsidR="0097647B" w:rsidRPr="0097647B" w:rsidRDefault="0097647B" w:rsidP="0097647B">
      <w:pPr>
        <w:autoSpaceDE w:val="0"/>
        <w:autoSpaceDN w:val="0"/>
        <w:adjustRightInd w:val="0"/>
        <w:spacing w:after="0" w:line="240" w:lineRule="auto"/>
        <w:rPr>
          <w:rFonts w:ascii="Times New Roman" w:hAnsi="Times New Roman" w:cs="Times New Roman"/>
          <w:b/>
          <w:sz w:val="24"/>
          <w:szCs w:val="24"/>
        </w:rPr>
      </w:pPr>
      <w:r w:rsidRPr="0097647B">
        <w:rPr>
          <w:rFonts w:ascii="Times New Roman" w:hAnsi="Times New Roman" w:cs="Times New Roman"/>
          <w:b/>
          <w:sz w:val="24"/>
          <w:szCs w:val="24"/>
        </w:rPr>
        <w:t>Ages 2 to 5 years</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Drops some previously accepted foods and becomes wary of</w:t>
      </w:r>
      <w:r>
        <w:rPr>
          <w:rFonts w:ascii="Times New Roman" w:hAnsi="Times New Roman" w:cs="Times New Roman"/>
          <w:sz w:val="24"/>
          <w:szCs w:val="24"/>
        </w:rPr>
        <w:t xml:space="preserve"> </w:t>
      </w:r>
      <w:r w:rsidRPr="0097647B">
        <w:rPr>
          <w:rFonts w:ascii="Times New Roman" w:hAnsi="Times New Roman" w:cs="Times New Roman"/>
          <w:sz w:val="24"/>
          <w:szCs w:val="24"/>
        </w:rPr>
        <w:t>unfamiliar foods.</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Appetite becomes erratic—growth is slowing. Keep portion sizes</w:t>
      </w:r>
      <w:r>
        <w:rPr>
          <w:rFonts w:ascii="Times New Roman" w:hAnsi="Times New Roman" w:cs="Times New Roman"/>
          <w:sz w:val="24"/>
          <w:szCs w:val="24"/>
        </w:rPr>
        <w:t xml:space="preserve"> </w:t>
      </w:r>
      <w:r w:rsidRPr="0097647B">
        <w:rPr>
          <w:rFonts w:ascii="Times New Roman" w:hAnsi="Times New Roman" w:cs="Times New Roman"/>
          <w:sz w:val="24"/>
          <w:szCs w:val="24"/>
        </w:rPr>
        <w:t>small.</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Demands more control over food choices</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b/>
          <w:bCs/>
          <w:sz w:val="24"/>
          <w:szCs w:val="24"/>
        </w:rPr>
        <w:t xml:space="preserve">Best Practice: </w:t>
      </w:r>
      <w:r w:rsidR="004D579C" w:rsidRPr="0097647B">
        <w:rPr>
          <w:rFonts w:ascii="Times New Roman" w:hAnsi="Times New Roman" w:cs="Times New Roman"/>
          <w:sz w:val="24"/>
          <w:szCs w:val="24"/>
        </w:rPr>
        <w:t>Do not</w:t>
      </w:r>
      <w:r w:rsidRPr="0097647B">
        <w:rPr>
          <w:rFonts w:ascii="Times New Roman" w:hAnsi="Times New Roman" w:cs="Times New Roman"/>
          <w:sz w:val="24"/>
          <w:szCs w:val="24"/>
        </w:rPr>
        <w:t xml:space="preserve"> make special meals or force child to eat. This</w:t>
      </w:r>
      <w:r>
        <w:rPr>
          <w:rFonts w:ascii="Times New Roman" w:hAnsi="Times New Roman" w:cs="Times New Roman"/>
          <w:sz w:val="24"/>
          <w:szCs w:val="24"/>
        </w:rPr>
        <w:t xml:space="preserve"> </w:t>
      </w:r>
      <w:r w:rsidRPr="0097647B">
        <w:rPr>
          <w:rFonts w:ascii="Times New Roman" w:hAnsi="Times New Roman" w:cs="Times New Roman"/>
          <w:sz w:val="24"/>
          <w:szCs w:val="24"/>
        </w:rPr>
        <w:t xml:space="preserve">stage is long but </w:t>
      </w:r>
      <w:r w:rsidR="004D579C" w:rsidRPr="0097647B">
        <w:rPr>
          <w:rFonts w:ascii="Times New Roman" w:hAnsi="Times New Roman" w:cs="Times New Roman"/>
          <w:sz w:val="24"/>
          <w:szCs w:val="24"/>
        </w:rPr>
        <w:t>will not</w:t>
      </w:r>
      <w:r w:rsidRPr="0097647B">
        <w:rPr>
          <w:rFonts w:ascii="Times New Roman" w:hAnsi="Times New Roman" w:cs="Times New Roman"/>
          <w:sz w:val="24"/>
          <w:szCs w:val="24"/>
        </w:rPr>
        <w:t xml:space="preserve"> last forever. Keep trying new foods.</w:t>
      </w:r>
    </w:p>
    <w:p w:rsidR="0097647B" w:rsidRDefault="0097647B" w:rsidP="0097647B">
      <w:pPr>
        <w:autoSpaceDE w:val="0"/>
        <w:autoSpaceDN w:val="0"/>
        <w:adjustRightInd w:val="0"/>
        <w:spacing w:after="0" w:line="240" w:lineRule="auto"/>
        <w:rPr>
          <w:rFonts w:ascii="Times New Roman" w:hAnsi="Times New Roman" w:cs="Times New Roman"/>
          <w:sz w:val="24"/>
          <w:szCs w:val="24"/>
        </w:rPr>
      </w:pPr>
    </w:p>
    <w:p w:rsidR="0097647B" w:rsidRPr="0097647B" w:rsidRDefault="0097647B" w:rsidP="0097647B">
      <w:pPr>
        <w:autoSpaceDE w:val="0"/>
        <w:autoSpaceDN w:val="0"/>
        <w:adjustRightInd w:val="0"/>
        <w:spacing w:after="0" w:line="240" w:lineRule="auto"/>
        <w:rPr>
          <w:rFonts w:ascii="Times New Roman" w:hAnsi="Times New Roman" w:cs="Times New Roman"/>
          <w:b/>
          <w:sz w:val="24"/>
          <w:szCs w:val="24"/>
        </w:rPr>
      </w:pPr>
      <w:r w:rsidRPr="0097647B">
        <w:rPr>
          <w:rFonts w:ascii="Times New Roman" w:hAnsi="Times New Roman" w:cs="Times New Roman"/>
          <w:b/>
          <w:sz w:val="24"/>
          <w:szCs w:val="24"/>
        </w:rPr>
        <w:t>Ages 6-12 years</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Tastes gradually expand.</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Growth stable but increases as children hit puberty.</w:t>
      </w:r>
    </w:p>
    <w:p w:rsidR="0097647B" w:rsidRP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sz w:val="24"/>
          <w:szCs w:val="24"/>
        </w:rPr>
        <w:t>Food choices begin to reflect a desire to be like friends.</w:t>
      </w:r>
    </w:p>
    <w:p w:rsidR="0097647B" w:rsidRDefault="0097647B" w:rsidP="0097647B">
      <w:pPr>
        <w:autoSpaceDE w:val="0"/>
        <w:autoSpaceDN w:val="0"/>
        <w:adjustRightInd w:val="0"/>
        <w:spacing w:after="0" w:line="240" w:lineRule="auto"/>
        <w:rPr>
          <w:rFonts w:ascii="Times New Roman" w:hAnsi="Times New Roman" w:cs="Times New Roman"/>
          <w:sz w:val="24"/>
          <w:szCs w:val="24"/>
        </w:rPr>
      </w:pPr>
      <w:r w:rsidRPr="0097647B">
        <w:rPr>
          <w:rFonts w:ascii="Times New Roman" w:hAnsi="Times New Roman" w:cs="Times New Roman"/>
          <w:b/>
          <w:bCs/>
          <w:sz w:val="24"/>
          <w:szCs w:val="24"/>
        </w:rPr>
        <w:t xml:space="preserve">Best Practice: </w:t>
      </w:r>
      <w:r w:rsidRPr="0097647B">
        <w:rPr>
          <w:rFonts w:ascii="Times New Roman" w:hAnsi="Times New Roman" w:cs="Times New Roman"/>
          <w:sz w:val="24"/>
          <w:szCs w:val="24"/>
        </w:rPr>
        <w:t>Get kids cooking. Work together to manage outside</w:t>
      </w:r>
      <w:r>
        <w:rPr>
          <w:rFonts w:ascii="Times New Roman" w:hAnsi="Times New Roman" w:cs="Times New Roman"/>
          <w:sz w:val="24"/>
          <w:szCs w:val="24"/>
        </w:rPr>
        <w:t xml:space="preserve"> </w:t>
      </w:r>
      <w:r w:rsidRPr="0097647B">
        <w:rPr>
          <w:rFonts w:ascii="Times New Roman" w:hAnsi="Times New Roman" w:cs="Times New Roman"/>
          <w:sz w:val="24"/>
          <w:szCs w:val="24"/>
        </w:rPr>
        <w:t xml:space="preserve">influences. </w:t>
      </w:r>
      <w:r w:rsidR="004D579C" w:rsidRPr="0097647B">
        <w:rPr>
          <w:rFonts w:ascii="Times New Roman" w:hAnsi="Times New Roman" w:cs="Times New Roman"/>
          <w:sz w:val="24"/>
          <w:szCs w:val="24"/>
        </w:rPr>
        <w:t>Do not</w:t>
      </w:r>
      <w:r w:rsidRPr="0097647B">
        <w:rPr>
          <w:rFonts w:ascii="Times New Roman" w:hAnsi="Times New Roman" w:cs="Times New Roman"/>
          <w:sz w:val="24"/>
          <w:szCs w:val="24"/>
        </w:rPr>
        <w:t xml:space="preserve"> be a “food cop”.</w:t>
      </w:r>
    </w:p>
    <w:p w:rsidR="0097647B" w:rsidRDefault="0097647B" w:rsidP="0097647B">
      <w:pPr>
        <w:autoSpaceDE w:val="0"/>
        <w:autoSpaceDN w:val="0"/>
        <w:adjustRightInd w:val="0"/>
        <w:spacing w:after="0" w:line="240" w:lineRule="auto"/>
        <w:rPr>
          <w:rFonts w:ascii="Times New Roman" w:hAnsi="Times New Roman" w:cs="Times New Roman"/>
          <w:sz w:val="24"/>
          <w:szCs w:val="24"/>
        </w:rPr>
      </w:pPr>
    </w:p>
    <w:p w:rsidR="0097647B" w:rsidRDefault="0097647B" w:rsidP="0097647B">
      <w:pPr>
        <w:autoSpaceDE w:val="0"/>
        <w:autoSpaceDN w:val="0"/>
        <w:adjustRightInd w:val="0"/>
        <w:spacing w:after="0" w:line="240" w:lineRule="auto"/>
        <w:rPr>
          <w:rFonts w:ascii="Times New Roman" w:hAnsi="Times New Roman" w:cs="Times New Roman"/>
          <w:sz w:val="24"/>
          <w:szCs w:val="24"/>
        </w:rPr>
      </w:pPr>
    </w:p>
    <w:p w:rsidR="004D579C" w:rsidRDefault="004D579C" w:rsidP="0097647B">
      <w:pPr>
        <w:autoSpaceDE w:val="0"/>
        <w:autoSpaceDN w:val="0"/>
        <w:adjustRightInd w:val="0"/>
        <w:spacing w:after="0" w:line="240" w:lineRule="auto"/>
        <w:rPr>
          <w:rFonts w:ascii="Times New Roman" w:hAnsi="Times New Roman" w:cs="Times New Roman"/>
          <w:sz w:val="24"/>
          <w:szCs w:val="24"/>
        </w:rPr>
      </w:pPr>
      <w:r w:rsidRPr="004D579C">
        <w:rPr>
          <w:rFonts w:ascii="Times New Roman" w:hAnsi="Times New Roman" w:cs="Times New Roman"/>
          <w:noProof/>
          <w:sz w:val="24"/>
          <w:szCs w:val="24"/>
        </w:rPr>
        <w:drawing>
          <wp:inline distT="0" distB="0" distL="0" distR="0">
            <wp:extent cx="5943600" cy="3341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341649"/>
                    </a:xfrm>
                    <a:prstGeom prst="rect">
                      <a:avLst/>
                    </a:prstGeom>
                    <a:noFill/>
                    <a:ln>
                      <a:noFill/>
                    </a:ln>
                  </pic:spPr>
                </pic:pic>
              </a:graphicData>
            </a:graphic>
          </wp:inline>
        </w:drawing>
      </w:r>
    </w:p>
    <w:p w:rsidR="004D579C" w:rsidRDefault="004D579C" w:rsidP="0097647B">
      <w:pPr>
        <w:autoSpaceDE w:val="0"/>
        <w:autoSpaceDN w:val="0"/>
        <w:adjustRightInd w:val="0"/>
        <w:spacing w:after="0" w:line="240" w:lineRule="auto"/>
        <w:rPr>
          <w:rFonts w:ascii="Times New Roman" w:hAnsi="Times New Roman" w:cs="Times New Roman"/>
          <w:sz w:val="24"/>
          <w:szCs w:val="24"/>
        </w:rPr>
      </w:pPr>
    </w:p>
    <w:p w:rsidR="004D579C" w:rsidRDefault="004D579C" w:rsidP="004D57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ABOUT 12 – 15</w:t>
      </w:r>
    </w:p>
    <w:p w:rsidR="004D579C" w:rsidRDefault="004D579C" w:rsidP="004D579C">
      <w:pPr>
        <w:autoSpaceDE w:val="0"/>
        <w:autoSpaceDN w:val="0"/>
        <w:adjustRightInd w:val="0"/>
        <w:spacing w:after="0" w:line="240" w:lineRule="auto"/>
        <w:jc w:val="center"/>
        <w:rPr>
          <w:rFonts w:ascii="Times New Roman" w:hAnsi="Times New Roman" w:cs="Times New Roman"/>
          <w:sz w:val="28"/>
          <w:szCs w:val="28"/>
        </w:rPr>
      </w:pPr>
    </w:p>
    <w:p w:rsidR="004D579C" w:rsidRPr="00C1517F" w:rsidRDefault="004D579C" w:rsidP="004D579C">
      <w:pPr>
        <w:autoSpaceDE w:val="0"/>
        <w:autoSpaceDN w:val="0"/>
        <w:adjustRightInd w:val="0"/>
        <w:spacing w:after="0" w:line="240" w:lineRule="auto"/>
        <w:jc w:val="center"/>
        <w:rPr>
          <w:rFonts w:ascii="Times New Roman" w:hAnsi="Times New Roman" w:cs="Times New Roman"/>
          <w:sz w:val="36"/>
          <w:szCs w:val="36"/>
        </w:rPr>
      </w:pPr>
      <w:r w:rsidRPr="00C1517F">
        <w:rPr>
          <w:rFonts w:ascii="Times New Roman" w:hAnsi="Times New Roman" w:cs="Times New Roman"/>
          <w:sz w:val="36"/>
          <w:szCs w:val="36"/>
        </w:rPr>
        <w:t>Create a Positive Food Environment</w:t>
      </w:r>
    </w:p>
    <w:p w:rsidR="004D579C" w:rsidRPr="00C1517F" w:rsidRDefault="004D579C" w:rsidP="004D579C">
      <w:pPr>
        <w:autoSpaceDE w:val="0"/>
        <w:autoSpaceDN w:val="0"/>
        <w:adjustRightInd w:val="0"/>
        <w:spacing w:after="0" w:line="240" w:lineRule="auto"/>
        <w:rPr>
          <w:rFonts w:ascii="Times New Roman" w:hAnsi="Times New Roman" w:cs="Times New Roman"/>
          <w:sz w:val="36"/>
          <w:szCs w:val="36"/>
        </w:rPr>
      </w:pPr>
    </w:p>
    <w:p w:rsidR="00500204" w:rsidRDefault="00500204" w:rsidP="004D579C">
      <w:pPr>
        <w:autoSpaceDE w:val="0"/>
        <w:autoSpaceDN w:val="0"/>
        <w:adjustRightInd w:val="0"/>
        <w:spacing w:after="0" w:line="240" w:lineRule="auto"/>
        <w:rPr>
          <w:rFonts w:ascii="Times New Roman" w:hAnsi="Times New Roman" w:cs="Times New Roman"/>
          <w:sz w:val="28"/>
          <w:szCs w:val="28"/>
        </w:rPr>
      </w:pPr>
    </w:p>
    <w:p w:rsidR="00500204" w:rsidRDefault="00500204" w:rsidP="00500204">
      <w:pPr>
        <w:autoSpaceDE w:val="0"/>
        <w:autoSpaceDN w:val="0"/>
        <w:adjustRightInd w:val="0"/>
        <w:spacing w:after="0" w:line="240" w:lineRule="auto"/>
        <w:jc w:val="center"/>
        <w:rPr>
          <w:rFonts w:ascii="Times New Roman" w:hAnsi="Times New Roman" w:cs="Times New Roman"/>
          <w:sz w:val="28"/>
          <w:szCs w:val="28"/>
        </w:rPr>
      </w:pPr>
      <w:r>
        <w:rPr>
          <w:noProof/>
          <w:color w:val="0000FF"/>
        </w:rPr>
        <w:drawing>
          <wp:inline distT="0" distB="0" distL="0" distR="0" wp14:anchorId="181274BC" wp14:editId="1817DC3F">
            <wp:extent cx="2240280" cy="1532081"/>
            <wp:effectExtent l="0" t="0" r="7620" b="0"/>
            <wp:docPr id="11" name="irc_mi" descr="Related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58859" cy="1544787"/>
                    </a:xfrm>
                    <a:prstGeom prst="rect">
                      <a:avLst/>
                    </a:prstGeom>
                    <a:noFill/>
                    <a:ln>
                      <a:noFill/>
                    </a:ln>
                  </pic:spPr>
                </pic:pic>
              </a:graphicData>
            </a:graphic>
          </wp:inline>
        </w:drawing>
      </w:r>
    </w:p>
    <w:p w:rsidR="004D579C" w:rsidRDefault="004D579C" w:rsidP="004D579C">
      <w:pPr>
        <w:autoSpaceDE w:val="0"/>
        <w:autoSpaceDN w:val="0"/>
        <w:adjustRightInd w:val="0"/>
        <w:spacing w:after="0" w:line="240" w:lineRule="auto"/>
        <w:rPr>
          <w:rFonts w:ascii="Times New Roman" w:hAnsi="Times New Roman" w:cs="Times New Roman"/>
          <w:sz w:val="28"/>
          <w:szCs w:val="28"/>
        </w:rPr>
      </w:pPr>
    </w:p>
    <w:p w:rsidR="004D579C" w:rsidRDefault="004D579C" w:rsidP="004D579C">
      <w:pPr>
        <w:autoSpaceDE w:val="0"/>
        <w:autoSpaceDN w:val="0"/>
        <w:adjustRightInd w:val="0"/>
        <w:spacing w:after="0" w:line="240" w:lineRule="auto"/>
        <w:rPr>
          <w:rFonts w:ascii="Times New Roman" w:hAnsi="Times New Roman" w:cs="Times New Roman"/>
          <w:sz w:val="28"/>
          <w:szCs w:val="28"/>
        </w:rPr>
      </w:pPr>
    </w:p>
    <w:p w:rsidR="004D579C" w:rsidRDefault="00C1517F" w:rsidP="004D579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Food should not be used to encourage positive behavior or during punishment! “</w:t>
      </w:r>
      <w:r>
        <w:rPr>
          <w:rFonts w:ascii="Times New Roman" w:hAnsi="Times New Roman" w:cs="Times New Roman"/>
          <w:i/>
          <w:sz w:val="24"/>
          <w:szCs w:val="24"/>
        </w:rPr>
        <w:t>All of this can be yours if you sit quietly now and eat your vegetables at lunch….</w:t>
      </w:r>
    </w:p>
    <w:p w:rsidR="00C1517F" w:rsidRDefault="00C1517F" w:rsidP="004D579C">
      <w:pPr>
        <w:autoSpaceDE w:val="0"/>
        <w:autoSpaceDN w:val="0"/>
        <w:adjustRightInd w:val="0"/>
        <w:spacing w:after="0" w:line="240" w:lineRule="auto"/>
        <w:rPr>
          <w:rFonts w:ascii="Times New Roman" w:hAnsi="Times New Roman" w:cs="Times New Roman"/>
          <w:i/>
          <w:sz w:val="24"/>
          <w:szCs w:val="24"/>
        </w:rPr>
      </w:pPr>
      <w:r>
        <w:rPr>
          <w:noProof/>
          <w:color w:val="0000FF"/>
        </w:rPr>
        <w:drawing>
          <wp:inline distT="0" distB="0" distL="0" distR="0" wp14:anchorId="6159DDB2" wp14:editId="4F9AD01A">
            <wp:extent cx="693420" cy="693420"/>
            <wp:effectExtent l="0" t="0" r="0" b="0"/>
            <wp:docPr id="12" name="irc_mi" descr="Image result for cand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dy">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rsidR="00C1517F" w:rsidRDefault="00C1517F" w:rsidP="004D579C">
      <w:pPr>
        <w:autoSpaceDE w:val="0"/>
        <w:autoSpaceDN w:val="0"/>
        <w:adjustRightInd w:val="0"/>
        <w:spacing w:after="0" w:line="240" w:lineRule="auto"/>
        <w:rPr>
          <w:rFonts w:ascii="Times New Roman" w:hAnsi="Times New Roman" w:cs="Times New Roman"/>
          <w:sz w:val="24"/>
          <w:szCs w:val="24"/>
        </w:rPr>
      </w:pPr>
    </w:p>
    <w:p w:rsidR="00C1517F" w:rsidRDefault="00C1517F" w:rsidP="004D579C">
      <w:pPr>
        <w:autoSpaceDE w:val="0"/>
        <w:autoSpaceDN w:val="0"/>
        <w:adjustRightInd w:val="0"/>
        <w:spacing w:after="0" w:line="240" w:lineRule="auto"/>
        <w:rPr>
          <w:rFonts w:ascii="Times New Roman" w:hAnsi="Times New Roman" w:cs="Times New Roman"/>
          <w:sz w:val="24"/>
          <w:szCs w:val="24"/>
        </w:rPr>
      </w:pPr>
    </w:p>
    <w:p w:rsidR="00C1517F" w:rsidRDefault="00C1517F" w:rsidP="004D57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w:t>
      </w:r>
      <w:r w:rsidR="002E6A05">
        <w:rPr>
          <w:rFonts w:ascii="Times New Roman" w:hAnsi="Times New Roman" w:cs="Times New Roman"/>
          <w:sz w:val="24"/>
          <w:szCs w:val="24"/>
        </w:rPr>
        <w:t>materials supporting good nutrition are visibly displayed throughout your family daycare.  Use posters pictures books healthy food displays are projects container or on-sit garden!</w:t>
      </w:r>
    </w:p>
    <w:p w:rsidR="002E6A05" w:rsidRDefault="002E6A05" w:rsidP="004D579C">
      <w:pPr>
        <w:autoSpaceDE w:val="0"/>
        <w:autoSpaceDN w:val="0"/>
        <w:adjustRightInd w:val="0"/>
        <w:spacing w:after="0" w:line="240" w:lineRule="auto"/>
        <w:rPr>
          <w:rFonts w:ascii="Times New Roman" w:hAnsi="Times New Roman" w:cs="Times New Roman"/>
          <w:sz w:val="24"/>
          <w:szCs w:val="24"/>
        </w:rPr>
      </w:pPr>
    </w:p>
    <w:p w:rsidR="002E6A05" w:rsidRDefault="002E6A05" w:rsidP="004D579C">
      <w:pPr>
        <w:autoSpaceDE w:val="0"/>
        <w:autoSpaceDN w:val="0"/>
        <w:adjustRightInd w:val="0"/>
        <w:spacing w:after="0" w:line="240" w:lineRule="auto"/>
        <w:rPr>
          <w:rFonts w:ascii="Times New Roman" w:hAnsi="Times New Roman" w:cs="Times New Roman"/>
          <w:sz w:val="24"/>
          <w:szCs w:val="24"/>
        </w:rPr>
      </w:pPr>
    </w:p>
    <w:p w:rsidR="00C1517F" w:rsidRDefault="002E6A05" w:rsidP="004D579C">
      <w:pPr>
        <w:autoSpaceDE w:val="0"/>
        <w:autoSpaceDN w:val="0"/>
        <w:adjustRightInd w:val="0"/>
        <w:spacing w:after="0" w:line="240" w:lineRule="auto"/>
        <w:rPr>
          <w:rFonts w:ascii="Times New Roman" w:hAnsi="Times New Roman" w:cs="Times New Roman"/>
          <w:sz w:val="24"/>
          <w:szCs w:val="24"/>
        </w:rPr>
      </w:pPr>
      <w:r>
        <w:rPr>
          <w:noProof/>
          <w:color w:val="0000FF"/>
        </w:rPr>
        <w:drawing>
          <wp:inline distT="0" distB="0" distL="0" distR="0" wp14:anchorId="2AB3796E" wp14:editId="685A2B56">
            <wp:extent cx="883920" cy="883920"/>
            <wp:effectExtent l="0" t="0" r="0" b="0"/>
            <wp:docPr id="13" name="irc_mi" descr="Related ima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Pr>
          <w:rFonts w:ascii="Times New Roman" w:hAnsi="Times New Roman" w:cs="Times New Roman"/>
          <w:sz w:val="24"/>
          <w:szCs w:val="24"/>
        </w:rPr>
        <w:t xml:space="preserve">                                                    </w:t>
      </w:r>
      <w:r>
        <w:rPr>
          <w:noProof/>
          <w:color w:val="0000FF"/>
        </w:rPr>
        <w:drawing>
          <wp:inline distT="0" distB="0" distL="0" distR="0" wp14:anchorId="329A0509" wp14:editId="681FD4E1">
            <wp:extent cx="1717255" cy="1145540"/>
            <wp:effectExtent l="0" t="0" r="0" b="0"/>
            <wp:docPr id="14" name="irc_mi" descr="Image result for healthy food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foods">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0171" cy="1187510"/>
                    </a:xfrm>
                    <a:prstGeom prst="rect">
                      <a:avLst/>
                    </a:prstGeom>
                    <a:noFill/>
                    <a:ln>
                      <a:noFill/>
                    </a:ln>
                  </pic:spPr>
                </pic:pic>
              </a:graphicData>
            </a:graphic>
          </wp:inline>
        </w:drawing>
      </w:r>
      <w:r>
        <w:rPr>
          <w:rFonts w:ascii="Times New Roman" w:hAnsi="Times New Roman" w:cs="Times New Roman"/>
          <w:sz w:val="24"/>
          <w:szCs w:val="24"/>
        </w:rPr>
        <w:t xml:space="preserve">  </w:t>
      </w:r>
    </w:p>
    <w:p w:rsidR="002E6A05" w:rsidRDefault="002E6A05" w:rsidP="004D579C">
      <w:pPr>
        <w:autoSpaceDE w:val="0"/>
        <w:autoSpaceDN w:val="0"/>
        <w:adjustRightInd w:val="0"/>
        <w:spacing w:after="0" w:line="240" w:lineRule="auto"/>
        <w:rPr>
          <w:rFonts w:ascii="Times New Roman" w:hAnsi="Times New Roman" w:cs="Times New Roman"/>
          <w:sz w:val="24"/>
          <w:szCs w:val="24"/>
        </w:rPr>
      </w:pPr>
    </w:p>
    <w:p w:rsidR="002E6A05" w:rsidRDefault="002E6A05" w:rsidP="007B6871">
      <w:pPr>
        <w:autoSpaceDE w:val="0"/>
        <w:autoSpaceDN w:val="0"/>
        <w:adjustRightInd w:val="0"/>
        <w:spacing w:after="0" w:line="240" w:lineRule="auto"/>
        <w:rPr>
          <w:rFonts w:ascii="Times New Roman" w:hAnsi="Times New Roman" w:cs="Times New Roman"/>
          <w:sz w:val="24"/>
          <w:szCs w:val="24"/>
        </w:rPr>
      </w:pPr>
      <w:r>
        <w:rPr>
          <w:noProof/>
          <w:color w:val="0000FF"/>
        </w:rPr>
        <w:drawing>
          <wp:inline distT="0" distB="0" distL="0" distR="0" wp14:anchorId="2CD8028F" wp14:editId="75E6ECF5">
            <wp:extent cx="1874757" cy="1161415"/>
            <wp:effectExtent l="0" t="0" r="0" b="635"/>
            <wp:docPr id="16" name="irc_mi" descr="Related imag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359" cy="1180373"/>
                    </a:xfrm>
                    <a:prstGeom prst="rect">
                      <a:avLst/>
                    </a:prstGeom>
                    <a:noFill/>
                    <a:ln>
                      <a:noFill/>
                    </a:ln>
                  </pic:spPr>
                </pic:pic>
              </a:graphicData>
            </a:graphic>
          </wp:inline>
        </w:drawing>
      </w:r>
      <w:r>
        <w:rPr>
          <w:noProof/>
          <w:color w:val="0000FF"/>
        </w:rPr>
        <w:drawing>
          <wp:inline distT="0" distB="0" distL="0" distR="0" wp14:anchorId="20774E40" wp14:editId="03D41BFD">
            <wp:extent cx="1432560" cy="998220"/>
            <wp:effectExtent l="0" t="0" r="0" b="0"/>
            <wp:docPr id="15" name="irc_mi" descr="Related imag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35712" cy="1070097"/>
                    </a:xfrm>
                    <a:prstGeom prst="rect">
                      <a:avLst/>
                    </a:prstGeom>
                    <a:noFill/>
                    <a:ln>
                      <a:noFill/>
                    </a:ln>
                  </pic:spPr>
                </pic:pic>
              </a:graphicData>
            </a:graphic>
          </wp:inline>
        </w:drawing>
      </w:r>
    </w:p>
    <w:p w:rsidR="002E6A05" w:rsidRDefault="002E6A05" w:rsidP="002E6A05">
      <w:pPr>
        <w:autoSpaceDE w:val="0"/>
        <w:autoSpaceDN w:val="0"/>
        <w:adjustRightInd w:val="0"/>
        <w:spacing w:after="0" w:line="240" w:lineRule="auto"/>
        <w:jc w:val="center"/>
        <w:rPr>
          <w:rFonts w:ascii="Times New Roman" w:hAnsi="Times New Roman" w:cs="Times New Roman"/>
          <w:sz w:val="24"/>
          <w:szCs w:val="24"/>
        </w:rPr>
      </w:pPr>
    </w:p>
    <w:p w:rsidR="004F601D" w:rsidRDefault="004F601D" w:rsidP="004F601D">
      <w:pPr>
        <w:autoSpaceDE w:val="0"/>
        <w:autoSpaceDN w:val="0"/>
        <w:adjustRightInd w:val="0"/>
        <w:spacing w:after="0" w:line="240" w:lineRule="auto"/>
        <w:rPr>
          <w:rFonts w:ascii="Times New Roman" w:hAnsi="Times New Roman" w:cs="Times New Roman"/>
          <w:sz w:val="24"/>
          <w:szCs w:val="24"/>
        </w:rPr>
      </w:pPr>
    </w:p>
    <w:p w:rsidR="004F601D" w:rsidRDefault="004F601D" w:rsidP="004F60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Allow children’s input and to be involved.  Eat together.  Be a role model.  Teach eating skills. Encourage children.</w:t>
      </w:r>
    </w:p>
    <w:p w:rsidR="004F601D" w:rsidRDefault="004F601D" w:rsidP="004F601D">
      <w:pPr>
        <w:autoSpaceDE w:val="0"/>
        <w:autoSpaceDN w:val="0"/>
        <w:adjustRightInd w:val="0"/>
        <w:spacing w:after="0" w:line="240" w:lineRule="auto"/>
        <w:rPr>
          <w:rFonts w:ascii="Times New Roman" w:hAnsi="Times New Roman" w:cs="Times New Roman"/>
          <w:sz w:val="24"/>
          <w:szCs w:val="24"/>
        </w:rPr>
      </w:pPr>
    </w:p>
    <w:p w:rsidR="00EF749D" w:rsidRPr="00D93976" w:rsidRDefault="00EF749D" w:rsidP="009A139A">
      <w:pPr>
        <w:autoSpaceDE w:val="0"/>
        <w:autoSpaceDN w:val="0"/>
        <w:adjustRightInd w:val="0"/>
        <w:spacing w:after="0" w:line="240" w:lineRule="auto"/>
        <w:jc w:val="center"/>
        <w:rPr>
          <w:rFonts w:ascii="Times New Roman" w:hAnsi="Times New Roman" w:cs="Times New Roman"/>
          <w:b/>
          <w:bCs/>
          <w:sz w:val="32"/>
          <w:szCs w:val="32"/>
        </w:rPr>
      </w:pPr>
      <w:r w:rsidRPr="00D93976">
        <w:rPr>
          <w:rFonts w:ascii="Times New Roman" w:hAnsi="Times New Roman" w:cs="Times New Roman"/>
          <w:b/>
          <w:bCs/>
          <w:sz w:val="32"/>
          <w:szCs w:val="32"/>
        </w:rPr>
        <w:t>Division of Responsibility in Feeding Children</w:t>
      </w:r>
    </w:p>
    <w:p w:rsidR="009A139A" w:rsidRPr="009A139A" w:rsidRDefault="009A139A" w:rsidP="009A139A">
      <w:pPr>
        <w:autoSpaceDE w:val="0"/>
        <w:autoSpaceDN w:val="0"/>
        <w:adjustRightInd w:val="0"/>
        <w:spacing w:after="0" w:line="240" w:lineRule="auto"/>
        <w:rPr>
          <w:rFonts w:ascii="Times New Roman" w:hAnsi="Times New Roman" w:cs="Times New Roman"/>
          <w:b/>
          <w:bCs/>
          <w:sz w:val="36"/>
          <w:szCs w:val="36"/>
        </w:rPr>
      </w:pPr>
    </w:p>
    <w:p w:rsidR="00EF749D" w:rsidRPr="009A139A" w:rsidRDefault="00EF749D" w:rsidP="00EF749D">
      <w:pPr>
        <w:autoSpaceDE w:val="0"/>
        <w:autoSpaceDN w:val="0"/>
        <w:adjustRightInd w:val="0"/>
        <w:spacing w:after="0" w:line="240" w:lineRule="auto"/>
        <w:rPr>
          <w:rFonts w:ascii="Times New Roman" w:hAnsi="Times New Roman" w:cs="Times New Roman"/>
          <w:b/>
          <w:bCs/>
          <w:sz w:val="24"/>
          <w:szCs w:val="24"/>
        </w:rPr>
      </w:pPr>
      <w:r w:rsidRPr="009A139A">
        <w:rPr>
          <w:rFonts w:ascii="Times New Roman" w:hAnsi="Times New Roman" w:cs="Times New Roman"/>
          <w:b/>
          <w:bCs/>
          <w:sz w:val="24"/>
          <w:szCs w:val="24"/>
        </w:rPr>
        <w:t>The parent/</w:t>
      </w:r>
      <w:r w:rsidR="009A139A">
        <w:rPr>
          <w:rFonts w:ascii="Times New Roman" w:hAnsi="Times New Roman" w:cs="Times New Roman"/>
          <w:b/>
          <w:bCs/>
          <w:sz w:val="24"/>
          <w:szCs w:val="24"/>
        </w:rPr>
        <w:t>provider</w:t>
      </w:r>
      <w:r w:rsidRPr="009A139A">
        <w:rPr>
          <w:rFonts w:ascii="Times New Roman" w:hAnsi="Times New Roman" w:cs="Times New Roman"/>
          <w:b/>
          <w:bCs/>
          <w:sz w:val="24"/>
          <w:szCs w:val="24"/>
        </w:rPr>
        <w:t xml:space="preserve"> is responsible for what, where, and when</w:t>
      </w:r>
      <w:r w:rsidR="009A139A">
        <w:rPr>
          <w:rFonts w:ascii="Times New Roman" w:hAnsi="Times New Roman" w:cs="Times New Roman"/>
          <w:b/>
          <w:bCs/>
          <w:sz w:val="24"/>
          <w:szCs w:val="24"/>
        </w:rPr>
        <w:t xml:space="preserve"> </w:t>
      </w:r>
      <w:r w:rsidRPr="009A139A">
        <w:rPr>
          <w:rFonts w:ascii="Times New Roman" w:hAnsi="Times New Roman" w:cs="Times New Roman"/>
          <w:b/>
          <w:bCs/>
          <w:sz w:val="24"/>
          <w:szCs w:val="24"/>
        </w:rPr>
        <w:t>to eat.</w:t>
      </w:r>
    </w:p>
    <w:p w:rsidR="009A139A" w:rsidRDefault="009A139A" w:rsidP="00EF749D">
      <w:pPr>
        <w:autoSpaceDE w:val="0"/>
        <w:autoSpaceDN w:val="0"/>
        <w:adjustRightInd w:val="0"/>
        <w:spacing w:after="0" w:line="240" w:lineRule="auto"/>
        <w:rPr>
          <w:rFonts w:ascii="Times New Roman" w:eastAsia="SymbolMT" w:hAnsi="Times New Roman" w:cs="Times New Roman"/>
          <w:sz w:val="24"/>
          <w:szCs w:val="24"/>
        </w:rPr>
      </w:pPr>
    </w:p>
    <w:p w:rsidR="00EF749D" w:rsidRDefault="00EF749D" w:rsidP="00EF749D">
      <w:pPr>
        <w:autoSpaceDE w:val="0"/>
        <w:autoSpaceDN w:val="0"/>
        <w:adjustRightInd w:val="0"/>
        <w:spacing w:after="0" w:line="240" w:lineRule="auto"/>
        <w:rPr>
          <w:rFonts w:ascii="Times New Roman" w:hAnsi="Times New Roman" w:cs="Times New Roman"/>
          <w:b/>
          <w:bCs/>
          <w:sz w:val="24"/>
          <w:szCs w:val="24"/>
        </w:rPr>
      </w:pPr>
      <w:r w:rsidRPr="009A139A">
        <w:rPr>
          <w:rFonts w:ascii="Times New Roman" w:hAnsi="Times New Roman" w:cs="Times New Roman"/>
          <w:b/>
          <w:bCs/>
          <w:sz w:val="24"/>
          <w:szCs w:val="24"/>
        </w:rPr>
        <w:t>The child is responsible for how much or whether to eat.</w:t>
      </w:r>
    </w:p>
    <w:p w:rsidR="009A139A" w:rsidRDefault="009A139A" w:rsidP="00EF749D">
      <w:pPr>
        <w:autoSpaceDE w:val="0"/>
        <w:autoSpaceDN w:val="0"/>
        <w:adjustRightInd w:val="0"/>
        <w:spacing w:after="0" w:line="240" w:lineRule="auto"/>
        <w:rPr>
          <w:rFonts w:ascii="Times New Roman" w:hAnsi="Times New Roman" w:cs="Times New Roman"/>
          <w:b/>
          <w:bCs/>
          <w:sz w:val="24"/>
          <w:szCs w:val="24"/>
        </w:rPr>
      </w:pPr>
    </w:p>
    <w:p w:rsidR="00EF749D"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The parent/</w:t>
      </w:r>
      <w:r w:rsidR="009A139A">
        <w:rPr>
          <w:rFonts w:ascii="Times New Roman" w:hAnsi="Times New Roman" w:cs="Times New Roman"/>
          <w:sz w:val="24"/>
          <w:szCs w:val="24"/>
        </w:rPr>
        <w:t>provider</w:t>
      </w:r>
      <w:r w:rsidRPr="009A139A">
        <w:rPr>
          <w:rFonts w:ascii="Times New Roman" w:hAnsi="Times New Roman" w:cs="Times New Roman"/>
          <w:sz w:val="24"/>
          <w:szCs w:val="24"/>
        </w:rPr>
        <w:t>’s jobs:</w:t>
      </w:r>
    </w:p>
    <w:p w:rsidR="00EF749D" w:rsidRPr="009A139A" w:rsidRDefault="00EF749D" w:rsidP="009A13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Choose and prepare the food.</w:t>
      </w:r>
    </w:p>
    <w:p w:rsidR="00EF749D" w:rsidRPr="009A139A" w:rsidRDefault="00EF749D" w:rsidP="009A13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Provide regular meals and snacks.</w:t>
      </w:r>
    </w:p>
    <w:p w:rsidR="00EF749D" w:rsidRPr="009A139A" w:rsidRDefault="00EF749D" w:rsidP="009A13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Make mealtimes pleasant.</w:t>
      </w:r>
    </w:p>
    <w:p w:rsidR="00EF749D" w:rsidRPr="009A139A" w:rsidRDefault="00EF749D" w:rsidP="009A139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Show children what they have to learn about food and mealtime behavior.</w:t>
      </w:r>
    </w:p>
    <w:p w:rsidR="00EF749D" w:rsidRPr="00361DC6" w:rsidRDefault="00EF749D" w:rsidP="00361DC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61DC6">
        <w:rPr>
          <w:rFonts w:ascii="Times New Roman" w:hAnsi="Times New Roman" w:cs="Times New Roman"/>
          <w:sz w:val="24"/>
          <w:szCs w:val="24"/>
        </w:rPr>
        <w:t>Do not let children graze between meal and snack times.</w:t>
      </w:r>
    </w:p>
    <w:p w:rsidR="00361DC6" w:rsidRDefault="00361DC6" w:rsidP="00EF749D">
      <w:pPr>
        <w:autoSpaceDE w:val="0"/>
        <w:autoSpaceDN w:val="0"/>
        <w:adjustRightInd w:val="0"/>
        <w:spacing w:after="0" w:line="240" w:lineRule="auto"/>
        <w:rPr>
          <w:rFonts w:ascii="Times New Roman" w:hAnsi="Times New Roman" w:cs="Times New Roman"/>
          <w:sz w:val="24"/>
          <w:szCs w:val="24"/>
        </w:rPr>
      </w:pPr>
    </w:p>
    <w:p w:rsidR="00EF749D" w:rsidRPr="009A139A"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Fundamental to the job of adults is trusting children to decide how much or whether to</w:t>
      </w:r>
    </w:p>
    <w:p w:rsidR="00EF749D" w:rsidRPr="009A139A"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eat. We know children sometimes don’t want to eat, or don’t want to eat what is served,</w:t>
      </w:r>
    </w:p>
    <w:p w:rsidR="00EF749D" w:rsidRPr="009A139A"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or are satisfied with a couple of bites. This is normal behavior. Patience and a nonjudgmental</w:t>
      </w:r>
    </w:p>
    <w:p w:rsidR="00EF749D"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attitude are essential.</w:t>
      </w:r>
    </w:p>
    <w:p w:rsidR="00361DC6" w:rsidRPr="009A139A" w:rsidRDefault="00361DC6" w:rsidP="00EF749D">
      <w:pPr>
        <w:autoSpaceDE w:val="0"/>
        <w:autoSpaceDN w:val="0"/>
        <w:adjustRightInd w:val="0"/>
        <w:spacing w:after="0" w:line="240" w:lineRule="auto"/>
        <w:rPr>
          <w:rFonts w:ascii="Times New Roman" w:hAnsi="Times New Roman" w:cs="Times New Roman"/>
          <w:sz w:val="24"/>
          <w:szCs w:val="24"/>
        </w:rPr>
      </w:pPr>
    </w:p>
    <w:p w:rsidR="00EF749D"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If we do our jobs with feeding, children will do their job with eating:</w:t>
      </w:r>
    </w:p>
    <w:p w:rsidR="00361DC6" w:rsidRPr="009A139A" w:rsidRDefault="00361DC6" w:rsidP="00EF749D">
      <w:pPr>
        <w:autoSpaceDE w:val="0"/>
        <w:autoSpaceDN w:val="0"/>
        <w:adjustRightInd w:val="0"/>
        <w:spacing w:after="0" w:line="240" w:lineRule="auto"/>
        <w:rPr>
          <w:rFonts w:ascii="Times New Roman" w:hAnsi="Times New Roman" w:cs="Times New Roman"/>
          <w:sz w:val="24"/>
          <w:szCs w:val="24"/>
        </w:rPr>
      </w:pPr>
    </w:p>
    <w:p w:rsidR="00EF749D" w:rsidRPr="00361DC6" w:rsidRDefault="00EF749D" w:rsidP="00361DC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61DC6">
        <w:rPr>
          <w:rFonts w:ascii="Times New Roman" w:hAnsi="Times New Roman" w:cs="Times New Roman"/>
          <w:sz w:val="24"/>
          <w:szCs w:val="24"/>
        </w:rPr>
        <w:t>Children will eat.</w:t>
      </w:r>
    </w:p>
    <w:p w:rsidR="00EF749D" w:rsidRPr="00361DC6" w:rsidRDefault="00EF749D" w:rsidP="00361DC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61DC6">
        <w:rPr>
          <w:rFonts w:ascii="Times New Roman" w:hAnsi="Times New Roman" w:cs="Times New Roman"/>
          <w:sz w:val="24"/>
          <w:szCs w:val="24"/>
        </w:rPr>
        <w:t>They will eat the amount they need.</w:t>
      </w:r>
    </w:p>
    <w:p w:rsidR="00EF749D" w:rsidRPr="00361DC6" w:rsidRDefault="00EF749D" w:rsidP="00361DC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61DC6">
        <w:rPr>
          <w:rFonts w:ascii="Times New Roman" w:hAnsi="Times New Roman" w:cs="Times New Roman"/>
          <w:sz w:val="24"/>
          <w:szCs w:val="24"/>
        </w:rPr>
        <w:t>They will learn to eat the foods the childcare/family eats.</w:t>
      </w:r>
    </w:p>
    <w:p w:rsidR="00EF749D" w:rsidRPr="00361DC6" w:rsidRDefault="00EF749D" w:rsidP="00361DC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61DC6">
        <w:rPr>
          <w:rFonts w:ascii="Times New Roman" w:hAnsi="Times New Roman" w:cs="Times New Roman"/>
          <w:sz w:val="24"/>
          <w:szCs w:val="24"/>
        </w:rPr>
        <w:t>They will grow predictably.</w:t>
      </w:r>
    </w:p>
    <w:p w:rsidR="00EF749D" w:rsidRPr="00361DC6" w:rsidRDefault="00EF749D" w:rsidP="00361DC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61DC6">
        <w:rPr>
          <w:rFonts w:ascii="Times New Roman" w:hAnsi="Times New Roman" w:cs="Times New Roman"/>
          <w:sz w:val="24"/>
          <w:szCs w:val="24"/>
        </w:rPr>
        <w:t>They will learn to behave well enough at the table.</w:t>
      </w:r>
    </w:p>
    <w:p w:rsidR="00361DC6" w:rsidRDefault="00361DC6" w:rsidP="00EF749D">
      <w:pPr>
        <w:autoSpaceDE w:val="0"/>
        <w:autoSpaceDN w:val="0"/>
        <w:adjustRightInd w:val="0"/>
        <w:spacing w:after="0" w:line="240" w:lineRule="auto"/>
        <w:rPr>
          <w:rFonts w:ascii="Times New Roman" w:hAnsi="Times New Roman" w:cs="Times New Roman"/>
          <w:sz w:val="24"/>
          <w:szCs w:val="24"/>
        </w:rPr>
      </w:pPr>
    </w:p>
    <w:p w:rsidR="004F601D" w:rsidRDefault="00EF749D" w:rsidP="00EF749D">
      <w:pPr>
        <w:autoSpaceDE w:val="0"/>
        <w:autoSpaceDN w:val="0"/>
        <w:adjustRightInd w:val="0"/>
        <w:spacing w:after="0" w:line="240" w:lineRule="auto"/>
        <w:rPr>
          <w:rFonts w:ascii="Times New Roman" w:hAnsi="Times New Roman" w:cs="Times New Roman"/>
          <w:sz w:val="24"/>
          <w:szCs w:val="24"/>
        </w:rPr>
      </w:pPr>
      <w:r w:rsidRPr="009A139A">
        <w:rPr>
          <w:rFonts w:ascii="Times New Roman" w:hAnsi="Times New Roman" w:cs="Times New Roman"/>
          <w:sz w:val="24"/>
          <w:szCs w:val="24"/>
        </w:rPr>
        <w:t>Children are interested and capable of eating and learning</w:t>
      </w:r>
      <w:r w:rsidR="00361DC6">
        <w:rPr>
          <w:rFonts w:ascii="Times New Roman" w:hAnsi="Times New Roman" w:cs="Times New Roman"/>
          <w:sz w:val="24"/>
          <w:szCs w:val="24"/>
        </w:rPr>
        <w:t xml:space="preserve"> </w:t>
      </w:r>
      <w:r w:rsidRPr="009A139A">
        <w:rPr>
          <w:rFonts w:ascii="Times New Roman" w:hAnsi="Times New Roman" w:cs="Times New Roman"/>
          <w:sz w:val="24"/>
          <w:szCs w:val="24"/>
        </w:rPr>
        <w:t xml:space="preserve">about foods. Children, like anyone, </w:t>
      </w:r>
      <w:r w:rsidR="00361DC6" w:rsidRPr="009A139A">
        <w:rPr>
          <w:rFonts w:ascii="Times New Roman" w:hAnsi="Times New Roman" w:cs="Times New Roman"/>
          <w:sz w:val="24"/>
          <w:szCs w:val="24"/>
        </w:rPr>
        <w:t>do not</w:t>
      </w:r>
      <w:r w:rsidRPr="009A139A">
        <w:rPr>
          <w:rFonts w:ascii="Times New Roman" w:hAnsi="Times New Roman" w:cs="Times New Roman"/>
          <w:sz w:val="24"/>
          <w:szCs w:val="24"/>
        </w:rPr>
        <w:t xml:space="preserve"> do well when</w:t>
      </w:r>
      <w:r w:rsidR="00361DC6">
        <w:rPr>
          <w:rFonts w:ascii="Times New Roman" w:hAnsi="Times New Roman" w:cs="Times New Roman"/>
          <w:sz w:val="24"/>
          <w:szCs w:val="24"/>
        </w:rPr>
        <w:t xml:space="preserve"> </w:t>
      </w:r>
      <w:r w:rsidRPr="009A139A">
        <w:rPr>
          <w:rFonts w:ascii="Times New Roman" w:hAnsi="Times New Roman" w:cs="Times New Roman"/>
          <w:sz w:val="24"/>
          <w:szCs w:val="24"/>
        </w:rPr>
        <w:t>pressured into eating by any means. A parent or</w:t>
      </w:r>
      <w:r w:rsidR="00361DC6">
        <w:rPr>
          <w:rFonts w:ascii="Times New Roman" w:hAnsi="Times New Roman" w:cs="Times New Roman"/>
          <w:sz w:val="24"/>
          <w:szCs w:val="24"/>
        </w:rPr>
        <w:t xml:space="preserve"> </w:t>
      </w:r>
      <w:r w:rsidRPr="009A139A">
        <w:rPr>
          <w:rFonts w:ascii="Times New Roman" w:hAnsi="Times New Roman" w:cs="Times New Roman"/>
          <w:sz w:val="24"/>
          <w:szCs w:val="24"/>
        </w:rPr>
        <w:t>educator must trust the child to know when he is full or</w:t>
      </w:r>
      <w:r w:rsidR="00361DC6">
        <w:rPr>
          <w:rFonts w:ascii="Times New Roman" w:hAnsi="Times New Roman" w:cs="Times New Roman"/>
          <w:sz w:val="24"/>
          <w:szCs w:val="24"/>
        </w:rPr>
        <w:t xml:space="preserve"> </w:t>
      </w:r>
      <w:r w:rsidRPr="009A139A">
        <w:rPr>
          <w:rFonts w:ascii="Times New Roman" w:hAnsi="Times New Roman" w:cs="Times New Roman"/>
          <w:sz w:val="24"/>
          <w:szCs w:val="24"/>
        </w:rPr>
        <w:t>hungry. Adults can help children learn to identify those</w:t>
      </w:r>
      <w:r w:rsidR="00361DC6">
        <w:rPr>
          <w:rFonts w:ascii="Times New Roman" w:hAnsi="Times New Roman" w:cs="Times New Roman"/>
          <w:sz w:val="24"/>
          <w:szCs w:val="24"/>
        </w:rPr>
        <w:t xml:space="preserve"> </w:t>
      </w:r>
      <w:r w:rsidRPr="009A139A">
        <w:rPr>
          <w:rFonts w:ascii="Times New Roman" w:hAnsi="Times New Roman" w:cs="Times New Roman"/>
          <w:sz w:val="24"/>
          <w:szCs w:val="24"/>
        </w:rPr>
        <w:t>feelings. No matter our good intentions, over-managing a</w:t>
      </w:r>
      <w:r w:rsidR="00361DC6">
        <w:rPr>
          <w:rFonts w:ascii="Times New Roman" w:hAnsi="Times New Roman" w:cs="Times New Roman"/>
          <w:sz w:val="24"/>
          <w:szCs w:val="24"/>
        </w:rPr>
        <w:t xml:space="preserve"> </w:t>
      </w:r>
      <w:r w:rsidRPr="009A139A">
        <w:rPr>
          <w:rFonts w:ascii="Times New Roman" w:hAnsi="Times New Roman" w:cs="Times New Roman"/>
          <w:sz w:val="24"/>
          <w:szCs w:val="24"/>
        </w:rPr>
        <w:t>child’s eating will often result in the exact opposite</w:t>
      </w:r>
      <w:r w:rsidR="00361DC6">
        <w:rPr>
          <w:rFonts w:ascii="Times New Roman" w:hAnsi="Times New Roman" w:cs="Times New Roman"/>
          <w:sz w:val="24"/>
          <w:szCs w:val="24"/>
        </w:rPr>
        <w:t xml:space="preserve"> of what we want for the child.</w:t>
      </w:r>
    </w:p>
    <w:p w:rsidR="00361DC6" w:rsidRDefault="00361DC6" w:rsidP="00EF749D">
      <w:pPr>
        <w:autoSpaceDE w:val="0"/>
        <w:autoSpaceDN w:val="0"/>
        <w:adjustRightInd w:val="0"/>
        <w:spacing w:after="0" w:line="240" w:lineRule="auto"/>
        <w:rPr>
          <w:rFonts w:ascii="Times New Roman" w:hAnsi="Times New Roman" w:cs="Times New Roman"/>
          <w:sz w:val="24"/>
          <w:szCs w:val="24"/>
        </w:rPr>
      </w:pPr>
    </w:p>
    <w:p w:rsidR="00FF655F" w:rsidRPr="00FF655F" w:rsidRDefault="00FF655F" w:rsidP="00FF655F">
      <w:pPr>
        <w:autoSpaceDE w:val="0"/>
        <w:autoSpaceDN w:val="0"/>
        <w:adjustRightInd w:val="0"/>
        <w:spacing w:after="0" w:line="240" w:lineRule="auto"/>
        <w:rPr>
          <w:rFonts w:ascii="Times New Roman" w:hAnsi="Times New Roman" w:cs="Times New Roman"/>
          <w:b/>
          <w:bCs/>
          <w:sz w:val="32"/>
          <w:szCs w:val="32"/>
        </w:rPr>
      </w:pPr>
      <w:r w:rsidRPr="00FF655F">
        <w:rPr>
          <w:rFonts w:ascii="Times New Roman" w:hAnsi="Times New Roman" w:cs="Times New Roman"/>
          <w:b/>
          <w:bCs/>
          <w:sz w:val="32"/>
          <w:szCs w:val="32"/>
        </w:rPr>
        <w:t>Benefits of Family Style Meal Service</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Family style meal service is encouraged by the Child</w:t>
      </w:r>
      <w:r>
        <w:rPr>
          <w:rFonts w:ascii="Times New Roman" w:hAnsi="Times New Roman" w:cs="Times New Roman"/>
          <w:sz w:val="24"/>
          <w:szCs w:val="24"/>
        </w:rPr>
        <w:t xml:space="preserve"> </w:t>
      </w:r>
      <w:r w:rsidRPr="00FF655F">
        <w:rPr>
          <w:rFonts w:ascii="Times New Roman" w:hAnsi="Times New Roman" w:cs="Times New Roman"/>
          <w:sz w:val="24"/>
          <w:szCs w:val="24"/>
        </w:rPr>
        <w:t>and Adult Care Food Program.</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Meals and snacks served family style are creditable</w:t>
      </w:r>
      <w:r>
        <w:rPr>
          <w:rFonts w:ascii="Times New Roman" w:hAnsi="Times New Roman" w:cs="Times New Roman"/>
          <w:sz w:val="24"/>
          <w:szCs w:val="24"/>
        </w:rPr>
        <w:t xml:space="preserve"> </w:t>
      </w:r>
      <w:r w:rsidRPr="00FF655F">
        <w:rPr>
          <w:rFonts w:ascii="Times New Roman" w:hAnsi="Times New Roman" w:cs="Times New Roman"/>
          <w:sz w:val="24"/>
          <w:szCs w:val="24"/>
        </w:rPr>
        <w:t>even if the child chooses not to take some of a</w:t>
      </w:r>
      <w:r>
        <w:rPr>
          <w:rFonts w:ascii="Times New Roman" w:hAnsi="Times New Roman" w:cs="Times New Roman"/>
          <w:sz w:val="24"/>
          <w:szCs w:val="24"/>
        </w:rPr>
        <w:t xml:space="preserve"> </w:t>
      </w:r>
      <w:r w:rsidRPr="00FF655F">
        <w:rPr>
          <w:rFonts w:ascii="Times New Roman" w:hAnsi="Times New Roman" w:cs="Times New Roman"/>
          <w:sz w:val="24"/>
          <w:szCs w:val="24"/>
        </w:rPr>
        <w:t>particular food after the serving dish is passed twice.</w:t>
      </w:r>
    </w:p>
    <w:p w:rsidR="00FF655F" w:rsidRDefault="00FF655F" w:rsidP="00FF655F">
      <w:pPr>
        <w:autoSpaceDE w:val="0"/>
        <w:autoSpaceDN w:val="0"/>
        <w:adjustRightInd w:val="0"/>
        <w:spacing w:after="0" w:line="240" w:lineRule="auto"/>
        <w:rPr>
          <w:rFonts w:ascii="Times New Roman" w:hAnsi="Times New Roman" w:cs="Times New Roman"/>
          <w:sz w:val="24"/>
          <w:szCs w:val="24"/>
        </w:rPr>
      </w:pP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Children may choose to take a small portion of food,</w:t>
      </w:r>
      <w:r>
        <w:rPr>
          <w:rFonts w:ascii="Times New Roman" w:hAnsi="Times New Roman" w:cs="Times New Roman"/>
          <w:sz w:val="24"/>
          <w:szCs w:val="24"/>
        </w:rPr>
        <w:t xml:space="preserve"> </w:t>
      </w:r>
      <w:r w:rsidRPr="00FF655F">
        <w:rPr>
          <w:rFonts w:ascii="Times New Roman" w:hAnsi="Times New Roman" w:cs="Times New Roman"/>
          <w:sz w:val="24"/>
          <w:szCs w:val="24"/>
        </w:rPr>
        <w:t>knowing that the food will still be available if they would</w:t>
      </w:r>
      <w:r>
        <w:rPr>
          <w:rFonts w:ascii="Times New Roman" w:hAnsi="Times New Roman" w:cs="Times New Roman"/>
          <w:sz w:val="24"/>
          <w:szCs w:val="24"/>
        </w:rPr>
        <w:t xml:space="preserve"> </w:t>
      </w:r>
      <w:r w:rsidRPr="00FF655F">
        <w:rPr>
          <w:rFonts w:ascii="Times New Roman" w:hAnsi="Times New Roman" w:cs="Times New Roman"/>
          <w:sz w:val="24"/>
          <w:szCs w:val="24"/>
        </w:rPr>
        <w:t>like a second serving.</w:t>
      </w:r>
    </w:p>
    <w:p w:rsidR="00FF655F" w:rsidRDefault="00FF655F" w:rsidP="00FF655F">
      <w:pPr>
        <w:autoSpaceDE w:val="0"/>
        <w:autoSpaceDN w:val="0"/>
        <w:adjustRightInd w:val="0"/>
        <w:spacing w:after="0" w:line="240" w:lineRule="auto"/>
        <w:rPr>
          <w:rFonts w:ascii="Times New Roman" w:eastAsia="Wingdings-Regular" w:hAnsi="Times New Roman" w:cs="Times New Roman"/>
          <w:sz w:val="24"/>
          <w:szCs w:val="24"/>
        </w:rPr>
      </w:pP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Serving themselves gives children time to practice skills like passing, pouring, and</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scooping foods.</w:t>
      </w:r>
    </w:p>
    <w:p w:rsidR="00FF655F" w:rsidRDefault="00FF655F" w:rsidP="00FF655F">
      <w:pPr>
        <w:autoSpaceDE w:val="0"/>
        <w:autoSpaceDN w:val="0"/>
        <w:adjustRightInd w:val="0"/>
        <w:spacing w:after="0" w:line="240" w:lineRule="auto"/>
        <w:rPr>
          <w:rFonts w:ascii="Times New Roman" w:eastAsia="Wingdings-Regular" w:hAnsi="Times New Roman" w:cs="Times New Roman"/>
          <w:sz w:val="24"/>
          <w:szCs w:val="24"/>
        </w:rPr>
      </w:pP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Children practice taking turns, sharing, and politely turning down foods that are all part</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of table manners that are learned.</w:t>
      </w:r>
    </w:p>
    <w:p w:rsid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Seeing new foods and watching others serve themselves encourages children who are</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often unsure about new foods to be more interested in the meal.</w:t>
      </w:r>
    </w:p>
    <w:p w:rsidR="00847EFC" w:rsidRPr="00FF655F" w:rsidRDefault="00847EFC" w:rsidP="00FF655F">
      <w:pPr>
        <w:autoSpaceDE w:val="0"/>
        <w:autoSpaceDN w:val="0"/>
        <w:adjustRightInd w:val="0"/>
        <w:spacing w:after="0" w:line="240" w:lineRule="auto"/>
        <w:rPr>
          <w:rFonts w:ascii="Times New Roman" w:hAnsi="Times New Roman" w:cs="Times New Roman"/>
          <w:sz w:val="24"/>
          <w:szCs w:val="24"/>
        </w:rPr>
      </w:pPr>
    </w:p>
    <w:p w:rsidR="00FF655F" w:rsidRPr="00847EFC" w:rsidRDefault="00FF655F" w:rsidP="00847EFC">
      <w:pPr>
        <w:autoSpaceDE w:val="0"/>
        <w:autoSpaceDN w:val="0"/>
        <w:adjustRightInd w:val="0"/>
        <w:spacing w:after="0" w:line="240" w:lineRule="auto"/>
        <w:jc w:val="center"/>
        <w:rPr>
          <w:rFonts w:ascii="Times New Roman" w:hAnsi="Times New Roman" w:cs="Times New Roman"/>
          <w:b/>
          <w:bCs/>
          <w:sz w:val="32"/>
          <w:szCs w:val="32"/>
        </w:rPr>
      </w:pPr>
      <w:r w:rsidRPr="00847EFC">
        <w:rPr>
          <w:rFonts w:ascii="Times New Roman" w:hAnsi="Times New Roman" w:cs="Times New Roman"/>
          <w:b/>
          <w:bCs/>
          <w:sz w:val="32"/>
          <w:szCs w:val="32"/>
        </w:rPr>
        <w:t>Family Style Meals in 5 Steps!</w:t>
      </w:r>
    </w:p>
    <w:p w:rsidR="00FF655F" w:rsidRPr="00847EFC" w:rsidRDefault="00FF655F" w:rsidP="00847EFC">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847EFC">
        <w:rPr>
          <w:rFonts w:ascii="Times New Roman" w:hAnsi="Times New Roman" w:cs="Times New Roman"/>
          <w:i/>
          <w:iCs/>
          <w:sz w:val="24"/>
          <w:szCs w:val="24"/>
        </w:rPr>
        <w:t>PREPARATION</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 Involve children with meal set up EVERYDAY at EVERY MEALTIME.</w:t>
      </w:r>
    </w:p>
    <w:p w:rsidR="00FF655F" w:rsidRPr="00847EFC" w:rsidRDefault="00FF655F" w:rsidP="00847EFC">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847EFC">
        <w:rPr>
          <w:rFonts w:ascii="Times New Roman" w:hAnsi="Times New Roman" w:cs="Times New Roman"/>
          <w:i/>
          <w:iCs/>
          <w:sz w:val="24"/>
          <w:szCs w:val="24"/>
        </w:rPr>
        <w:t>TRANSITION</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 Create a routine for moving into and away from the meal.</w:t>
      </w:r>
    </w:p>
    <w:p w:rsidR="00FF655F" w:rsidRPr="00847EFC" w:rsidRDefault="00FF655F" w:rsidP="00847EFC">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847EFC">
        <w:rPr>
          <w:rFonts w:ascii="Times New Roman" w:hAnsi="Times New Roman" w:cs="Times New Roman"/>
          <w:i/>
          <w:iCs/>
          <w:sz w:val="24"/>
          <w:szCs w:val="24"/>
        </w:rPr>
        <w:t>SERVING and EATING</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*Set expectation that all children will serve</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themselves all food components.</w:t>
      </w:r>
      <w:r w:rsidR="00847EFC">
        <w:rPr>
          <w:rFonts w:ascii="Times New Roman" w:hAnsi="Times New Roman" w:cs="Times New Roman"/>
          <w:sz w:val="24"/>
          <w:szCs w:val="24"/>
        </w:rPr>
        <w:t xml:space="preserve"> Providers </w:t>
      </w:r>
      <w:r w:rsidR="00847EFC" w:rsidRPr="00FF655F">
        <w:rPr>
          <w:rFonts w:ascii="Times New Roman" w:hAnsi="Times New Roman" w:cs="Times New Roman"/>
          <w:sz w:val="24"/>
          <w:szCs w:val="24"/>
        </w:rPr>
        <w:t>encourage</w:t>
      </w:r>
      <w:r w:rsidRPr="00FF655F">
        <w:rPr>
          <w:rFonts w:ascii="Times New Roman" w:hAnsi="Times New Roman" w:cs="Times New Roman"/>
          <w:sz w:val="24"/>
          <w:szCs w:val="24"/>
        </w:rPr>
        <w:t>, but not force, children to</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try new foods.</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Children learn manners and enjoy conversation</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with friends and educators.</w:t>
      </w:r>
    </w:p>
    <w:p w:rsidR="00FF655F" w:rsidRPr="00847EFC" w:rsidRDefault="00FF655F" w:rsidP="00847EFC">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847EFC">
        <w:rPr>
          <w:rFonts w:ascii="Times New Roman" w:hAnsi="Times New Roman" w:cs="Times New Roman"/>
          <w:i/>
          <w:iCs/>
          <w:sz w:val="24"/>
          <w:szCs w:val="24"/>
        </w:rPr>
        <w:t>USE THE POWER OF CHOICE</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*Use serving bowls that contain enough food for everyone to have a first and</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second helping, if they want.</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 xml:space="preserve">Try </w:t>
      </w:r>
      <w:r w:rsidR="00847EFC" w:rsidRPr="00FF655F">
        <w:rPr>
          <w:rFonts w:ascii="Times New Roman" w:hAnsi="Times New Roman" w:cs="Times New Roman"/>
          <w:sz w:val="24"/>
          <w:szCs w:val="24"/>
        </w:rPr>
        <w:t>having</w:t>
      </w:r>
      <w:r w:rsidR="00847EFC">
        <w:rPr>
          <w:rFonts w:ascii="Times New Roman" w:hAnsi="Times New Roman" w:cs="Times New Roman"/>
          <w:sz w:val="24"/>
          <w:szCs w:val="24"/>
        </w:rPr>
        <w:t xml:space="preserve"> </w:t>
      </w:r>
      <w:r w:rsidR="00847EFC" w:rsidRPr="00FF655F">
        <w:rPr>
          <w:rFonts w:ascii="Times New Roman" w:hAnsi="Times New Roman" w:cs="Times New Roman"/>
          <w:sz w:val="24"/>
          <w:szCs w:val="24"/>
        </w:rPr>
        <w:t>a</w:t>
      </w:r>
      <w:r w:rsidRPr="00FF655F">
        <w:rPr>
          <w:rFonts w:ascii="Times New Roman" w:hAnsi="Times New Roman" w:cs="Times New Roman"/>
          <w:sz w:val="24"/>
          <w:szCs w:val="24"/>
        </w:rPr>
        <w:t xml:space="preserve"> small spoon and a bigger spoon to use for serving. You can ask</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 xml:space="preserve">each child if they would like a small scoop or a big scoop. </w:t>
      </w:r>
      <w:r w:rsidR="00847EFC" w:rsidRPr="00FF655F">
        <w:rPr>
          <w:rFonts w:ascii="Times New Roman" w:hAnsi="Times New Roman" w:cs="Times New Roman"/>
          <w:sz w:val="24"/>
          <w:szCs w:val="24"/>
        </w:rPr>
        <w:t>It is</w:t>
      </w:r>
      <w:r w:rsidRPr="00FF655F">
        <w:rPr>
          <w:rFonts w:ascii="Times New Roman" w:hAnsi="Times New Roman" w:cs="Times New Roman"/>
          <w:sz w:val="24"/>
          <w:szCs w:val="24"/>
        </w:rPr>
        <w:t xml:space="preserve"> easier to “yes”</w:t>
      </w:r>
      <w:r w:rsidR="00847EFC">
        <w:rPr>
          <w:rFonts w:ascii="Times New Roman" w:hAnsi="Times New Roman" w:cs="Times New Roman"/>
          <w:sz w:val="24"/>
          <w:szCs w:val="24"/>
        </w:rPr>
        <w:t xml:space="preserve"> </w:t>
      </w:r>
      <w:r w:rsidRPr="00FF655F">
        <w:rPr>
          <w:rFonts w:ascii="Times New Roman" w:hAnsi="Times New Roman" w:cs="Times New Roman"/>
          <w:sz w:val="24"/>
          <w:szCs w:val="24"/>
        </w:rPr>
        <w:t xml:space="preserve">when given a choice rather than </w:t>
      </w:r>
      <w:r w:rsidR="00847EFC" w:rsidRPr="00FF655F">
        <w:rPr>
          <w:rFonts w:ascii="Times New Roman" w:hAnsi="Times New Roman" w:cs="Times New Roman"/>
          <w:sz w:val="24"/>
          <w:szCs w:val="24"/>
        </w:rPr>
        <w:t>asked,</w:t>
      </w:r>
      <w:r w:rsidRPr="00FF655F">
        <w:rPr>
          <w:rFonts w:ascii="Times New Roman" w:hAnsi="Times New Roman" w:cs="Times New Roman"/>
          <w:sz w:val="24"/>
          <w:szCs w:val="24"/>
        </w:rPr>
        <w:t xml:space="preserve"> “Do you want some”?</w:t>
      </w:r>
    </w:p>
    <w:p w:rsidR="00FF655F" w:rsidRPr="00847EFC" w:rsidRDefault="00FF655F" w:rsidP="00847EFC">
      <w:pPr>
        <w:pStyle w:val="ListParagraph"/>
        <w:numPr>
          <w:ilvl w:val="0"/>
          <w:numId w:val="8"/>
        </w:numPr>
        <w:autoSpaceDE w:val="0"/>
        <w:autoSpaceDN w:val="0"/>
        <w:adjustRightInd w:val="0"/>
        <w:spacing w:after="0" w:line="240" w:lineRule="auto"/>
        <w:rPr>
          <w:rFonts w:ascii="Times New Roman" w:hAnsi="Times New Roman" w:cs="Times New Roman"/>
          <w:i/>
          <w:iCs/>
          <w:sz w:val="24"/>
          <w:szCs w:val="24"/>
        </w:rPr>
      </w:pPr>
      <w:r w:rsidRPr="00847EFC">
        <w:rPr>
          <w:rFonts w:ascii="Times New Roman" w:hAnsi="Times New Roman" w:cs="Times New Roman"/>
          <w:i/>
          <w:iCs/>
          <w:sz w:val="24"/>
          <w:szCs w:val="24"/>
        </w:rPr>
        <w:t>CLEAN-UP</w:t>
      </w:r>
    </w:p>
    <w:p w:rsidR="00FF655F" w:rsidRPr="00FF655F" w:rsidRDefault="00FF655F" w:rsidP="00FF655F">
      <w:pPr>
        <w:autoSpaceDE w:val="0"/>
        <w:autoSpaceDN w:val="0"/>
        <w:adjustRightInd w:val="0"/>
        <w:spacing w:after="0" w:line="240" w:lineRule="auto"/>
        <w:rPr>
          <w:rFonts w:ascii="Times New Roman" w:hAnsi="Times New Roman" w:cs="Times New Roman"/>
          <w:sz w:val="24"/>
          <w:szCs w:val="24"/>
        </w:rPr>
      </w:pPr>
      <w:r w:rsidRPr="00FF655F">
        <w:rPr>
          <w:rFonts w:ascii="Times New Roman" w:hAnsi="Times New Roman" w:cs="Times New Roman"/>
          <w:sz w:val="24"/>
          <w:szCs w:val="24"/>
        </w:rPr>
        <w:t>*Teach children how to clear the table and where to put dirty dishes</w:t>
      </w:r>
      <w:r w:rsidR="00847EFC">
        <w:rPr>
          <w:rFonts w:ascii="Times New Roman" w:hAnsi="Times New Roman" w:cs="Times New Roman"/>
          <w:sz w:val="24"/>
          <w:szCs w:val="24"/>
        </w:rPr>
        <w:t>.</w:t>
      </w:r>
    </w:p>
    <w:p w:rsidR="00361DC6" w:rsidRPr="00FF655F" w:rsidRDefault="00361DC6" w:rsidP="00EF749D">
      <w:pPr>
        <w:autoSpaceDE w:val="0"/>
        <w:autoSpaceDN w:val="0"/>
        <w:adjustRightInd w:val="0"/>
        <w:spacing w:after="0" w:line="240" w:lineRule="auto"/>
        <w:rPr>
          <w:rFonts w:ascii="Times New Roman" w:hAnsi="Times New Roman" w:cs="Times New Roman"/>
          <w:sz w:val="24"/>
          <w:szCs w:val="24"/>
        </w:rPr>
      </w:pPr>
    </w:p>
    <w:p w:rsidR="00847EFC" w:rsidRDefault="00847EFC" w:rsidP="00847EFC">
      <w:pPr>
        <w:autoSpaceDE w:val="0"/>
        <w:autoSpaceDN w:val="0"/>
        <w:adjustRightInd w:val="0"/>
        <w:spacing w:after="0" w:line="240" w:lineRule="auto"/>
        <w:jc w:val="center"/>
        <w:rPr>
          <w:rFonts w:ascii="Times New Roman" w:hAnsi="Times New Roman" w:cs="Times New Roman"/>
          <w:b/>
          <w:bCs/>
          <w:sz w:val="32"/>
          <w:szCs w:val="32"/>
        </w:rPr>
      </w:pPr>
      <w:r w:rsidRPr="00847EFC">
        <w:rPr>
          <w:rFonts w:ascii="Times New Roman" w:hAnsi="Times New Roman" w:cs="Times New Roman"/>
          <w:b/>
          <w:bCs/>
          <w:sz w:val="32"/>
          <w:szCs w:val="32"/>
        </w:rPr>
        <w:t xml:space="preserve">Tips </w:t>
      </w:r>
      <w:r w:rsidR="00576FF4" w:rsidRPr="00847EFC">
        <w:rPr>
          <w:rFonts w:ascii="Times New Roman" w:hAnsi="Times New Roman" w:cs="Times New Roman"/>
          <w:b/>
          <w:bCs/>
          <w:sz w:val="32"/>
          <w:szCs w:val="32"/>
        </w:rPr>
        <w:t>for</w:t>
      </w:r>
      <w:r w:rsidRPr="00847EFC">
        <w:rPr>
          <w:rFonts w:ascii="Times New Roman" w:hAnsi="Times New Roman" w:cs="Times New Roman"/>
          <w:b/>
          <w:bCs/>
          <w:sz w:val="32"/>
          <w:szCs w:val="32"/>
        </w:rPr>
        <w:t xml:space="preserve"> Setting Good Examples</w:t>
      </w:r>
    </w:p>
    <w:p w:rsidR="00847EFC" w:rsidRPr="00847EFC" w:rsidRDefault="00847EFC" w:rsidP="00847EFC">
      <w:pPr>
        <w:autoSpaceDE w:val="0"/>
        <w:autoSpaceDN w:val="0"/>
        <w:adjustRightInd w:val="0"/>
        <w:spacing w:after="0" w:line="240" w:lineRule="auto"/>
        <w:rPr>
          <w:rFonts w:ascii="Times New Roman" w:hAnsi="Times New Roman" w:cs="Times New Roman"/>
          <w:b/>
          <w:bCs/>
          <w:sz w:val="32"/>
          <w:szCs w:val="32"/>
        </w:rPr>
      </w:pP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sz w:val="20"/>
          <w:szCs w:val="20"/>
        </w:rPr>
        <w:t xml:space="preserve">As such an important influence in children’s lives, there are many things you can do that are fun and will help children develop healthy eating habits. These tips summarize ways we can encourage even the </w:t>
      </w:r>
      <w:r w:rsidR="00576FF4" w:rsidRPr="00D93976">
        <w:rPr>
          <w:rFonts w:ascii="Times New Roman" w:hAnsi="Times New Roman" w:cs="Times New Roman"/>
          <w:sz w:val="20"/>
          <w:szCs w:val="20"/>
        </w:rPr>
        <w:t>fussiest</w:t>
      </w:r>
      <w:r w:rsidRPr="00D93976">
        <w:rPr>
          <w:rFonts w:ascii="Times New Roman" w:hAnsi="Times New Roman" w:cs="Times New Roman"/>
          <w:sz w:val="20"/>
          <w:szCs w:val="20"/>
        </w:rPr>
        <w:t xml:space="preserve"> eater to become comfortable around new foods. Most importantly, we trust that children know what their bodies need. Cook together, eat together, talk together, and have </w:t>
      </w:r>
      <w:r w:rsidR="00576FF4" w:rsidRPr="00D93976">
        <w:rPr>
          <w:rFonts w:ascii="Times New Roman" w:hAnsi="Times New Roman" w:cs="Times New Roman"/>
          <w:sz w:val="20"/>
          <w:szCs w:val="20"/>
        </w:rPr>
        <w:t>mealtime</w:t>
      </w:r>
      <w:r w:rsidRPr="00D93976">
        <w:rPr>
          <w:rFonts w:ascii="Times New Roman" w:hAnsi="Times New Roman" w:cs="Times New Roman"/>
          <w:sz w:val="20"/>
          <w:szCs w:val="20"/>
        </w:rPr>
        <w:t xml:space="preserve"> = together time.</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Show by example!</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Eat fruits, vegetables, and whole grains. Let children see</w:t>
      </w:r>
      <w:r w:rsidR="00D93976">
        <w:rPr>
          <w:rFonts w:ascii="Times New Roman" w:hAnsi="Times New Roman" w:cs="Times New Roman"/>
          <w:sz w:val="20"/>
          <w:szCs w:val="20"/>
        </w:rPr>
        <w:t xml:space="preserve"> </w:t>
      </w:r>
      <w:r w:rsidRPr="00D93976">
        <w:rPr>
          <w:rFonts w:ascii="Times New Roman" w:hAnsi="Times New Roman" w:cs="Times New Roman"/>
          <w:sz w:val="20"/>
          <w:szCs w:val="20"/>
        </w:rPr>
        <w:t>you snacking on raw vegetables, too.</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Get creative in the kitchen.</w:t>
      </w:r>
      <w:r w:rsidRPr="00847EFC">
        <w:rPr>
          <w:rFonts w:ascii="Times New Roman" w:hAnsi="Times New Roman" w:cs="Times New Roman"/>
          <w:b/>
          <w:bCs/>
          <w:sz w:val="24"/>
          <w:szCs w:val="24"/>
        </w:rPr>
        <w:t xml:space="preserve"> </w:t>
      </w:r>
      <w:r w:rsidRPr="00D93976">
        <w:rPr>
          <w:rFonts w:ascii="Times New Roman" w:hAnsi="Times New Roman" w:cs="Times New Roman"/>
          <w:sz w:val="20"/>
          <w:szCs w:val="20"/>
        </w:rPr>
        <w:t>Cut food into easy shapes. Encourage your child to invent new snacks. Try “creating creature” snacks from different components, like veggies, cheese, and crackers.</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Offer the same foods for everyone!</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Stop being a “short-order” cook. Always have at least one food that you know everyone likes.</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Reward with attention, not food</w:t>
      </w:r>
      <w:r w:rsidRPr="00D93976">
        <w:rPr>
          <w:rFonts w:ascii="Times New Roman" w:hAnsi="Times New Roman" w:cs="Times New Roman"/>
          <w:b/>
          <w:bCs/>
          <w:sz w:val="20"/>
          <w:szCs w:val="20"/>
        </w:rPr>
        <w:t xml:space="preserve">. </w:t>
      </w:r>
      <w:r w:rsidRPr="00D93976">
        <w:rPr>
          <w:rFonts w:ascii="Times New Roman" w:hAnsi="Times New Roman" w:cs="Times New Roman"/>
          <w:sz w:val="20"/>
          <w:szCs w:val="20"/>
        </w:rPr>
        <w:t xml:space="preserve">Show your love with hugs. Choose not to offer sweets as rewards so that children </w:t>
      </w:r>
      <w:r w:rsidR="00576FF4" w:rsidRPr="00D93976">
        <w:rPr>
          <w:rFonts w:ascii="Times New Roman" w:hAnsi="Times New Roman" w:cs="Times New Roman"/>
          <w:sz w:val="20"/>
          <w:szCs w:val="20"/>
        </w:rPr>
        <w:t>do not</w:t>
      </w:r>
      <w:r w:rsidRPr="00D93976">
        <w:rPr>
          <w:rFonts w:ascii="Times New Roman" w:hAnsi="Times New Roman" w:cs="Times New Roman"/>
          <w:sz w:val="20"/>
          <w:szCs w:val="20"/>
        </w:rPr>
        <w:t xml:space="preserve"> think sweets or dessert foods are better than other foods.</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Focus on each other at the table.</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Talk about fun and happy things at mealtimes. Turn off phones and TV. Make meals a stress-free time.</w:t>
      </w:r>
    </w:p>
    <w:p w:rsidR="00847EFC" w:rsidRPr="00847EFC" w:rsidRDefault="00847EFC" w:rsidP="00847EFC">
      <w:pPr>
        <w:autoSpaceDE w:val="0"/>
        <w:autoSpaceDN w:val="0"/>
        <w:adjustRightInd w:val="0"/>
        <w:spacing w:after="0" w:line="240" w:lineRule="auto"/>
        <w:rPr>
          <w:rFonts w:ascii="Times New Roman" w:hAnsi="Times New Roman" w:cs="Times New Roman"/>
          <w:sz w:val="24"/>
          <w:szCs w:val="24"/>
        </w:rPr>
      </w:pPr>
      <w:r w:rsidRPr="00D93976">
        <w:rPr>
          <w:rFonts w:ascii="Times New Roman" w:hAnsi="Times New Roman" w:cs="Times New Roman"/>
          <w:b/>
          <w:bCs/>
          <w:sz w:val="24"/>
          <w:szCs w:val="24"/>
        </w:rPr>
        <w:t>Listen to the children.</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If a child says she is not hungry, let her eat only as much as she wants. Offer limited choices. Ask “which would you like for lunch— broccoli or cauliflower?” instead of “Do you want broccoli for lunch?”</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Limit screen time.</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 xml:space="preserve">Allow no more </w:t>
      </w:r>
      <w:r w:rsidR="00576FF4" w:rsidRPr="00D93976">
        <w:rPr>
          <w:rFonts w:ascii="Times New Roman" w:hAnsi="Times New Roman" w:cs="Times New Roman"/>
          <w:sz w:val="20"/>
          <w:szCs w:val="20"/>
        </w:rPr>
        <w:t>than</w:t>
      </w:r>
      <w:r w:rsidRPr="00D93976">
        <w:rPr>
          <w:rFonts w:ascii="Times New Roman" w:hAnsi="Times New Roman" w:cs="Times New Roman"/>
          <w:sz w:val="20"/>
          <w:szCs w:val="20"/>
        </w:rPr>
        <w:t xml:space="preserve"> 2 hours of TV a day, as</w:t>
      </w:r>
      <w:r w:rsidR="00C33B74" w:rsidRPr="00D93976">
        <w:rPr>
          <w:rFonts w:ascii="Times New Roman" w:hAnsi="Times New Roman" w:cs="Times New Roman"/>
          <w:sz w:val="20"/>
          <w:szCs w:val="20"/>
        </w:rPr>
        <w:t xml:space="preserve"> </w:t>
      </w:r>
      <w:r w:rsidRPr="00D93976">
        <w:rPr>
          <w:rFonts w:ascii="Times New Roman" w:hAnsi="Times New Roman" w:cs="Times New Roman"/>
          <w:sz w:val="20"/>
          <w:szCs w:val="20"/>
        </w:rPr>
        <w:t>recommended by the American Academy of Pediatrics.</w:t>
      </w:r>
    </w:p>
    <w:p w:rsidR="00847EFC" w:rsidRPr="00D93976"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Encourage physical activity</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Make physical activity fun for everyone.</w:t>
      </w:r>
      <w:r w:rsidR="00C33B74" w:rsidRPr="00D93976">
        <w:rPr>
          <w:rFonts w:ascii="Times New Roman" w:hAnsi="Times New Roman" w:cs="Times New Roman"/>
          <w:sz w:val="20"/>
          <w:szCs w:val="20"/>
        </w:rPr>
        <w:t xml:space="preserve">  </w:t>
      </w:r>
      <w:r w:rsidRPr="00D93976">
        <w:rPr>
          <w:rFonts w:ascii="Times New Roman" w:hAnsi="Times New Roman" w:cs="Times New Roman"/>
          <w:sz w:val="20"/>
          <w:szCs w:val="20"/>
        </w:rPr>
        <w:t xml:space="preserve">Involve the </w:t>
      </w:r>
      <w:r w:rsidR="00C33B74" w:rsidRPr="00D93976">
        <w:rPr>
          <w:rFonts w:ascii="Times New Roman" w:hAnsi="Times New Roman" w:cs="Times New Roman"/>
          <w:sz w:val="20"/>
          <w:szCs w:val="20"/>
        </w:rPr>
        <w:t>c</w:t>
      </w:r>
      <w:r w:rsidRPr="00D93976">
        <w:rPr>
          <w:rFonts w:ascii="Times New Roman" w:hAnsi="Times New Roman" w:cs="Times New Roman"/>
          <w:sz w:val="20"/>
          <w:szCs w:val="20"/>
        </w:rPr>
        <w:t>hildren in the planning. Play with the children instead of sitting on the</w:t>
      </w:r>
      <w:r w:rsidR="00C33B74" w:rsidRPr="00D93976">
        <w:rPr>
          <w:rFonts w:ascii="Times New Roman" w:hAnsi="Times New Roman" w:cs="Times New Roman"/>
          <w:sz w:val="20"/>
          <w:szCs w:val="20"/>
        </w:rPr>
        <w:t xml:space="preserve"> </w:t>
      </w:r>
      <w:r w:rsidRPr="00D93976">
        <w:rPr>
          <w:rFonts w:ascii="Times New Roman" w:hAnsi="Times New Roman" w:cs="Times New Roman"/>
          <w:sz w:val="20"/>
          <w:szCs w:val="20"/>
        </w:rPr>
        <w:t>sidelines. Set an example by being active.</w:t>
      </w:r>
    </w:p>
    <w:p w:rsidR="00847EFC" w:rsidRDefault="00847EFC" w:rsidP="00847EFC">
      <w:pPr>
        <w:autoSpaceDE w:val="0"/>
        <w:autoSpaceDN w:val="0"/>
        <w:adjustRightInd w:val="0"/>
        <w:spacing w:after="0" w:line="240" w:lineRule="auto"/>
        <w:rPr>
          <w:rFonts w:ascii="Times New Roman" w:hAnsi="Times New Roman" w:cs="Times New Roman"/>
          <w:sz w:val="20"/>
          <w:szCs w:val="20"/>
        </w:rPr>
      </w:pPr>
      <w:r w:rsidRPr="00D93976">
        <w:rPr>
          <w:rFonts w:ascii="Times New Roman" w:hAnsi="Times New Roman" w:cs="Times New Roman"/>
          <w:b/>
          <w:bCs/>
          <w:sz w:val="24"/>
          <w:szCs w:val="24"/>
        </w:rPr>
        <w:t>Be a good food role model!</w:t>
      </w:r>
      <w:r w:rsidRPr="00847EFC">
        <w:rPr>
          <w:rFonts w:ascii="Times New Roman" w:hAnsi="Times New Roman" w:cs="Times New Roman"/>
          <w:b/>
          <w:bCs/>
          <w:sz w:val="28"/>
          <w:szCs w:val="28"/>
        </w:rPr>
        <w:t xml:space="preserve"> </w:t>
      </w:r>
      <w:r w:rsidRPr="00D93976">
        <w:rPr>
          <w:rFonts w:ascii="Times New Roman" w:hAnsi="Times New Roman" w:cs="Times New Roman"/>
          <w:sz w:val="20"/>
          <w:szCs w:val="20"/>
        </w:rPr>
        <w:t>Try new foods yourself. Describe its taste,</w:t>
      </w:r>
      <w:r w:rsidR="00C33B74" w:rsidRPr="00D93976">
        <w:rPr>
          <w:rFonts w:ascii="Times New Roman" w:hAnsi="Times New Roman" w:cs="Times New Roman"/>
          <w:sz w:val="20"/>
          <w:szCs w:val="20"/>
        </w:rPr>
        <w:t xml:space="preserve"> </w:t>
      </w:r>
      <w:r w:rsidRPr="00D93976">
        <w:rPr>
          <w:rFonts w:ascii="Times New Roman" w:hAnsi="Times New Roman" w:cs="Times New Roman"/>
          <w:sz w:val="20"/>
          <w:szCs w:val="20"/>
        </w:rPr>
        <w:t>texture and smell. Offer one new food at a time and serve something everyone</w:t>
      </w:r>
      <w:r w:rsidR="00C33B74" w:rsidRPr="00D93976">
        <w:rPr>
          <w:rFonts w:ascii="Times New Roman" w:hAnsi="Times New Roman" w:cs="Times New Roman"/>
          <w:sz w:val="20"/>
          <w:szCs w:val="20"/>
        </w:rPr>
        <w:t xml:space="preserve"> </w:t>
      </w:r>
      <w:r w:rsidRPr="00D93976">
        <w:rPr>
          <w:rFonts w:ascii="Times New Roman" w:hAnsi="Times New Roman" w:cs="Times New Roman"/>
          <w:sz w:val="20"/>
          <w:szCs w:val="20"/>
        </w:rPr>
        <w:t>likes along with a new food. Do not lecture or make a child eat.</w:t>
      </w:r>
      <w:bookmarkStart w:id="0" w:name="_GoBack"/>
      <w:bookmarkEnd w:id="0"/>
    </w:p>
    <w:sectPr w:rsidR="00847EFC">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3E" w:rsidRDefault="00125C3E" w:rsidP="00EA47EC">
      <w:pPr>
        <w:spacing w:after="0" w:line="240" w:lineRule="auto"/>
      </w:pPr>
      <w:r>
        <w:separator/>
      </w:r>
    </w:p>
  </w:endnote>
  <w:endnote w:type="continuationSeparator" w:id="0">
    <w:p w:rsidR="00125C3E" w:rsidRDefault="00125C3E"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EC" w:rsidRDefault="00EA4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10369"/>
      <w:docPartObj>
        <w:docPartGallery w:val="Page Numbers (Bottom of Page)"/>
        <w:docPartUnique/>
      </w:docPartObj>
    </w:sdtPr>
    <w:sdtEndPr>
      <w:rPr>
        <w:noProof/>
      </w:rPr>
    </w:sdtEndPr>
    <w:sdtContent>
      <w:p w:rsidR="00EA47EC" w:rsidRDefault="00EA47EC">
        <w:pPr>
          <w:pStyle w:val="Footer"/>
          <w:jc w:val="right"/>
        </w:pPr>
        <w:r>
          <w:fldChar w:fldCharType="begin"/>
        </w:r>
        <w:r>
          <w:instrText xml:space="preserve"> PAGE   \* MERGEFORMAT </w:instrText>
        </w:r>
        <w:r>
          <w:fldChar w:fldCharType="separate"/>
        </w:r>
        <w:r w:rsidR="00E04791">
          <w:rPr>
            <w:noProof/>
          </w:rPr>
          <w:t>9</w:t>
        </w:r>
        <w:r>
          <w:rPr>
            <w:noProof/>
          </w:rPr>
          <w:fldChar w:fldCharType="end"/>
        </w:r>
      </w:p>
    </w:sdtContent>
  </w:sdt>
  <w:p w:rsidR="00EA47EC" w:rsidRDefault="00EA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EC" w:rsidRDefault="00EA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3E" w:rsidRDefault="00125C3E" w:rsidP="00EA47EC">
      <w:pPr>
        <w:spacing w:after="0" w:line="240" w:lineRule="auto"/>
      </w:pPr>
      <w:r>
        <w:separator/>
      </w:r>
    </w:p>
  </w:footnote>
  <w:footnote w:type="continuationSeparator" w:id="0">
    <w:p w:rsidR="00125C3E" w:rsidRDefault="00125C3E" w:rsidP="00EA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EC" w:rsidRDefault="00EA4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EC" w:rsidRDefault="00EA4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EC" w:rsidRDefault="00EA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3DE"/>
    <w:multiLevelType w:val="hybridMultilevel"/>
    <w:tmpl w:val="32485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03A16"/>
    <w:multiLevelType w:val="hybridMultilevel"/>
    <w:tmpl w:val="15442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46557"/>
    <w:multiLevelType w:val="hybridMultilevel"/>
    <w:tmpl w:val="11483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59AC"/>
    <w:multiLevelType w:val="hybridMultilevel"/>
    <w:tmpl w:val="C820E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96168"/>
    <w:multiLevelType w:val="hybridMultilevel"/>
    <w:tmpl w:val="673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45FE3"/>
    <w:multiLevelType w:val="hybridMultilevel"/>
    <w:tmpl w:val="0594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0AF6"/>
    <w:multiLevelType w:val="hybridMultilevel"/>
    <w:tmpl w:val="FCE6B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A4529"/>
    <w:multiLevelType w:val="hybridMultilevel"/>
    <w:tmpl w:val="F78C3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E"/>
    <w:rsid w:val="000578D7"/>
    <w:rsid w:val="00084869"/>
    <w:rsid w:val="00125C3E"/>
    <w:rsid w:val="00153576"/>
    <w:rsid w:val="00236B36"/>
    <w:rsid w:val="00254031"/>
    <w:rsid w:val="00257046"/>
    <w:rsid w:val="00285C7E"/>
    <w:rsid w:val="002E6A05"/>
    <w:rsid w:val="00343FE2"/>
    <w:rsid w:val="003610D4"/>
    <w:rsid w:val="00361DC6"/>
    <w:rsid w:val="004217AF"/>
    <w:rsid w:val="00444246"/>
    <w:rsid w:val="004D29E7"/>
    <w:rsid w:val="004D579C"/>
    <w:rsid w:val="004F601D"/>
    <w:rsid w:val="00500204"/>
    <w:rsid w:val="00521BA1"/>
    <w:rsid w:val="005651C6"/>
    <w:rsid w:val="00576FF4"/>
    <w:rsid w:val="005839CC"/>
    <w:rsid w:val="005972B5"/>
    <w:rsid w:val="006254D4"/>
    <w:rsid w:val="00690FA0"/>
    <w:rsid w:val="006C774A"/>
    <w:rsid w:val="0076539E"/>
    <w:rsid w:val="007B6871"/>
    <w:rsid w:val="00847EFC"/>
    <w:rsid w:val="008F0FBA"/>
    <w:rsid w:val="00935F98"/>
    <w:rsid w:val="00941E83"/>
    <w:rsid w:val="0097647B"/>
    <w:rsid w:val="0098262E"/>
    <w:rsid w:val="009A139A"/>
    <w:rsid w:val="009C045D"/>
    <w:rsid w:val="009D41BF"/>
    <w:rsid w:val="00A5465E"/>
    <w:rsid w:val="00AE491C"/>
    <w:rsid w:val="00B941F8"/>
    <w:rsid w:val="00BC4D90"/>
    <w:rsid w:val="00BF0EC4"/>
    <w:rsid w:val="00BF1F82"/>
    <w:rsid w:val="00C1517F"/>
    <w:rsid w:val="00C33B74"/>
    <w:rsid w:val="00C8042B"/>
    <w:rsid w:val="00CC61CB"/>
    <w:rsid w:val="00D546C1"/>
    <w:rsid w:val="00D93976"/>
    <w:rsid w:val="00E04791"/>
    <w:rsid w:val="00E3473B"/>
    <w:rsid w:val="00E45CFC"/>
    <w:rsid w:val="00EA47EC"/>
    <w:rsid w:val="00EF749D"/>
    <w:rsid w:val="00F12EBC"/>
    <w:rsid w:val="00F34C18"/>
    <w:rsid w:val="00FB240C"/>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AE7C2-AD46-4941-9BB7-E1704185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C7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6539E"/>
    <w:rPr>
      <w:b/>
      <w:bCs/>
      <w:i w:val="0"/>
      <w:iCs w:val="0"/>
    </w:rPr>
  </w:style>
  <w:style w:type="character" w:customStyle="1" w:styleId="st1">
    <w:name w:val="st1"/>
    <w:basedOn w:val="DefaultParagraphFont"/>
    <w:rsid w:val="0076539E"/>
  </w:style>
  <w:style w:type="character" w:customStyle="1" w:styleId="f1">
    <w:name w:val="f1"/>
    <w:basedOn w:val="DefaultParagraphFont"/>
    <w:rsid w:val="0076539E"/>
    <w:rPr>
      <w:color w:val="777777"/>
    </w:rPr>
  </w:style>
  <w:style w:type="paragraph" w:styleId="ListParagraph">
    <w:name w:val="List Paragraph"/>
    <w:basedOn w:val="Normal"/>
    <w:uiPriority w:val="34"/>
    <w:qFormat/>
    <w:rsid w:val="009D41BF"/>
    <w:pPr>
      <w:ind w:left="720"/>
      <w:contextualSpacing/>
    </w:pPr>
  </w:style>
  <w:style w:type="paragraph" w:styleId="BalloonText">
    <w:name w:val="Balloon Text"/>
    <w:basedOn w:val="Normal"/>
    <w:link w:val="BalloonTextChar"/>
    <w:uiPriority w:val="99"/>
    <w:semiHidden/>
    <w:unhideWhenUsed/>
    <w:rsid w:val="00EA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EC"/>
    <w:rPr>
      <w:rFonts w:ascii="Segoe UI" w:hAnsi="Segoe UI" w:cs="Segoe UI"/>
      <w:sz w:val="18"/>
      <w:szCs w:val="18"/>
    </w:rPr>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1oKy9rsHiAhWlT98KHcntCJMQjRx6BAgBEAU&amp;url=https%3A%2F%2Fihm.life%2F10-tips-for-raising-children-to-be-healthy-eaters%2F&amp;psig=AOvVaw1W5JpZMnFNft-kmWCYik91&amp;ust=1559240691537886" TargetMode="External"/><Relationship Id="rId13" Type="http://schemas.openxmlformats.org/officeDocument/2006/relationships/hyperlink" Target="https://www.google.com/url?sa=i&amp;rct=j&amp;q=&amp;esrc=s&amp;source=images&amp;cd=&amp;ved=2ahUKEwiUhvD6ysPiAhXwtlkKHYxEA2MQjRx6BAgBEAU&amp;url=https%3A%2F%2Fnaitreetgrandir.com%2Ffr%2Fdossier%2Fawakening-the-senses%2Fsight%2F&amp;psig=AOvVaw2hl9L5Y-7ko--rsjy90_LU&amp;ust=1559317080455289" TargetMode="External"/><Relationship Id="rId18" Type="http://schemas.openxmlformats.org/officeDocument/2006/relationships/image" Target="media/image7.jpeg"/><Relationship Id="rId26" Type="http://schemas.openxmlformats.org/officeDocument/2006/relationships/hyperlink" Target="https://www.google.com/url?sa=i&amp;rct=j&amp;q=&amp;esrc=s&amp;source=images&amp;cd=&amp;ved=2ahUKEwiX4risgcbiAhUsrVkKHWuLAP0QjRx6BAgBEAU&amp;url=https%3A%2F%2Fwww.orientaltrading.com%2Fparty-supplies%2Fcandy-a1-551289.fltr&amp;psig=AOvVaw3MBCe4ixbSt7HwyKM-rQ0p&amp;ust=1559400376030987"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google.com/url?sa=i&amp;rct=j&amp;q=&amp;esrc=s&amp;source=images&amp;cd=&amp;ved=2ahUKEwjwqsmtzMPiAhUmtlkKHev8CgEQjRx6BAgBEAU&amp;url=http%3A%2F%2Ftheconversation.com%2Fthe-science-of-taste-or-why-you-choose-fries-over-broccoli-68168&amp;psig=AOvVaw0J2xU7wO3dmyDhJdTp-QHe&amp;ust=1559317447512528" TargetMode="External"/><Relationship Id="rId34" Type="http://schemas.openxmlformats.org/officeDocument/2006/relationships/hyperlink" Target="https://www.google.com/url?sa=i&amp;rct=j&amp;q=&amp;esrc=s&amp;source=images&amp;cd=&amp;ved=2ahUKEwj28JSKhMbiAhXDjFkKHeDTA1YQjRx6BAgBEAU&amp;url=https%3A%2F%2Fthecampusconnect.com%2F2018%2F10%2F23%2Fchildren-taught-grow-food-part-schooling%2F&amp;psig=AOvVaw2T5Z3dWNHxfL9fWvI5C3il&amp;ust=1559401116574149"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www.google.com/url?sa=i&amp;rct=j&amp;q=&amp;esrc=s&amp;source=images&amp;cd=&amp;ved=2ahUKEwjL747By8PiAhVFp1kKHfpHCrsQjRx6BAgBEAU&amp;url=https%3A%2F%2Fwww.npr.org%2Fsections%2F13.7%2F2015%2F02%2F20%2F387660935%2Ftaking-a-good-look-at-touch&amp;psig=AOvVaw3_fAfkwRUCEukJd2t8yvUA&amp;ust=1559317230491127" TargetMode="Externa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image" Target="media/image13.jpe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google.com/url?sa=i&amp;rct=j&amp;q=&amp;esrc=s&amp;source=images&amp;cd=&amp;ved=2ahUKEwjDsJrX_8XiAhXtuFkKHRL8BuIQjRx6BAgBEAU&amp;url=https%3A%2F%2Fparenting.firstcry.com%2Farticles%2F15-best-healthy-foods-for-kids%2F&amp;psig=AOvVaw2SuYnK2xU0GjrC2LvQ-tma&amp;ust=1559399817765563" TargetMode="External"/><Relationship Id="rId32" Type="http://schemas.openxmlformats.org/officeDocument/2006/relationships/hyperlink" Target="https://www.google.com/url?sa=i&amp;rct=j&amp;q=&amp;esrc=s&amp;source=images&amp;cd=&amp;ved=2ahUKEwjw3__KhMbiAhVDnFkKHRzIAHgQjRx6BAgBEAU&amp;url=https%3A%2F%2Fchicagofamilyfit.com%2Fwordpress%2F%3Fattachment_id%3D529&amp;psig=AOvVaw3TwNLXqszTb5A9hc5G4HOn&amp;ust=155940123957255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ogle.com/url?sa=i&amp;rct=j&amp;q=&amp;esrc=s&amp;source=images&amp;cd=&amp;ved=2ahUKEwjggYmky8PiAhWhzlkKHX_xBJ0QjRx6BAgBEAU&amp;url=https%3A%2F%2Fwww.masseyeandear.org%2Fnews%2Fpress-releases%2F2018%2F11%2Felectrical-stimulation-in-the-nose-induces-sense-of-smell-to-human-subjects&amp;psig=AOvVaw1BYkGhBHlvOOk3dpvyHY_h&amp;ust=1559317169018481" TargetMode="External"/><Relationship Id="rId23" Type="http://schemas.openxmlformats.org/officeDocument/2006/relationships/image" Target="media/image10.emf"/><Relationship Id="rId28" Type="http://schemas.openxmlformats.org/officeDocument/2006/relationships/hyperlink" Target="http://www.google.com/url?sa=i&amp;rct=j&amp;q=&amp;esrc=s&amp;source=images&amp;cd=&amp;ved=2ahUKEwjX35u0g8biAhUKpFkKHbcdBq4QjRx6BAgBEAU&amp;url=http%3A%2F%2Fwww.uuwaco.org%2Fevents%2Fveggie-potluck-2020-09-19%2F&amp;psig=AOvVaw0w87VNEkLy6KFIgH6kAhUY&amp;ust=1559400893214715" TargetMode="External"/><Relationship Id="rId36" Type="http://schemas.openxmlformats.org/officeDocument/2006/relationships/header" Target="header1.xml"/><Relationship Id="rId10" Type="http://schemas.openxmlformats.org/officeDocument/2006/relationships/hyperlink" Target="mailto:program.intake@usda.gov" TargetMode="External"/><Relationship Id="rId19" Type="http://schemas.openxmlformats.org/officeDocument/2006/relationships/hyperlink" Target="http://www.google.com/url?sa=i&amp;rct=j&amp;q=&amp;esrc=s&amp;source=images&amp;cd=&amp;ved=2ahUKEwjl1LmLzMPiAhVms1kKHbPABpMQjRx6BAgBEAU&amp;url=http%3A%2F%2Fidahoptv.org%2Fsciencetrek%2Ftopics%2Fsound%2Ffacts.cfm&amp;psig=AOvVaw2YYH8S85XCKeD9Ul5bKB8s&amp;ust=1559317360777109"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s://www.google.com/url?sa=i&amp;rct=j&amp;q=&amp;esrc=s&amp;source=images&amp;cd=&amp;cad=rja&amp;uact=8&amp;ved=2ahUKEwjcq4zPg8biAhUuwlkKHQr-DyYQjRx6BAgBEAU&amp;url=https%3A%2F%2Fwellnessmama.com%2F1063%2Fguide-to-feeding-healthy-kids%2F&amp;psig=AOvVaw0w87VNEkLy6KFIgH6kAhUY&amp;ust=1559400893214715" TargetMode="External"/><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9</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Bianchi</dc:creator>
  <cp:keywords/>
  <dc:description/>
  <cp:lastModifiedBy>Jeanie Bianchi</cp:lastModifiedBy>
  <cp:revision>33</cp:revision>
  <cp:lastPrinted>2019-06-05T11:51:00Z</cp:lastPrinted>
  <dcterms:created xsi:type="dcterms:W3CDTF">2019-05-29T18:20:00Z</dcterms:created>
  <dcterms:modified xsi:type="dcterms:W3CDTF">2019-10-04T15:15:00Z</dcterms:modified>
</cp:coreProperties>
</file>